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F4242" w14:textId="77777777" w:rsidR="00CC47F6" w:rsidRPr="003D3CC8" w:rsidRDefault="00CC47F6" w:rsidP="00CC47F6">
      <w:pPr>
        <w:spacing w:line="270" w:lineRule="atLeast"/>
        <w:jc w:val="center"/>
        <w:rPr>
          <w:rFonts w:ascii="Arial" w:hAnsi="Arial" w:cs="Times New Roman"/>
        </w:rPr>
      </w:pPr>
      <w:bookmarkStart w:id="0" w:name="_GoBack"/>
      <w:bookmarkEnd w:id="0"/>
      <w:r w:rsidRPr="003D3CC8">
        <w:rPr>
          <w:rFonts w:ascii="Arial" w:hAnsi="Arial" w:cs="Times New Roman"/>
          <w:color w:val="000000"/>
        </w:rPr>
        <w:t> Make a Difference!</w:t>
      </w:r>
    </w:p>
    <w:p w14:paraId="340DC0F5" w14:textId="77777777" w:rsidR="00CC47F6" w:rsidRPr="003D3CC8" w:rsidRDefault="00CC47F6" w:rsidP="00CC47F6">
      <w:pPr>
        <w:spacing w:line="270" w:lineRule="atLeast"/>
        <w:jc w:val="center"/>
        <w:rPr>
          <w:rFonts w:ascii="Arial" w:hAnsi="Arial" w:cs="Times New Roman"/>
        </w:rPr>
      </w:pPr>
      <w:r w:rsidRPr="003D3CC8">
        <w:rPr>
          <w:rFonts w:ascii="Arial" w:hAnsi="Arial" w:cs="Times New Roman"/>
          <w:noProof/>
        </w:rPr>
        <w:drawing>
          <wp:inline distT="0" distB="0" distL="0" distR="0" wp14:anchorId="6E7A5463" wp14:editId="3738516A">
            <wp:extent cx="1436914" cy="1158274"/>
            <wp:effectExtent l="0" t="0" r="11430" b="10160"/>
            <wp:docPr id="1" name="Picture 1" descr="http://content.blackgold.ca/ict/Division2/wastevideo/MCBD10529_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blackgold.ca/ict/Division2/wastevideo/MCBD10529_00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914" cy="1158274"/>
                    </a:xfrm>
                    <a:prstGeom prst="rect">
                      <a:avLst/>
                    </a:prstGeom>
                    <a:noFill/>
                    <a:ln>
                      <a:noFill/>
                    </a:ln>
                  </pic:spPr>
                </pic:pic>
              </a:graphicData>
            </a:graphic>
          </wp:inline>
        </w:drawing>
      </w:r>
    </w:p>
    <w:p w14:paraId="5D35D01D" w14:textId="2CF52CF7" w:rsidR="002D0151" w:rsidRPr="003D3CC8" w:rsidRDefault="00CC47F6" w:rsidP="002D0151">
      <w:pPr>
        <w:jc w:val="center"/>
        <w:rPr>
          <w:rFonts w:ascii="Arial" w:hAnsi="Arial"/>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D3CC8">
        <w:rPr>
          <w:rFonts w:ascii="Arial" w:hAnsi="Arial" w:cs="Times New Roman"/>
        </w:rPr>
        <w:t> </w:t>
      </w:r>
    </w:p>
    <w:tbl>
      <w:tblPr>
        <w:tblW w:w="0" w:type="auto"/>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217"/>
        <w:gridCol w:w="12933"/>
      </w:tblGrid>
      <w:tr w:rsidR="002D0151" w:rsidRPr="003D3CC8" w14:paraId="44590A34" w14:textId="77777777" w:rsidTr="002D0151">
        <w:trPr>
          <w:tblCellSpacing w:w="40" w:type="dxa"/>
        </w:trPr>
        <w:tc>
          <w:tcPr>
            <w:tcW w:w="0" w:type="auto"/>
            <w:shd w:val="clear" w:color="auto" w:fill="FFFFFF"/>
            <w:vAlign w:val="center"/>
            <w:hideMark/>
          </w:tcPr>
          <w:p w14:paraId="747DC957" w14:textId="77777777" w:rsidR="002D0151" w:rsidRPr="003D3CC8" w:rsidRDefault="002D0151" w:rsidP="002D0151">
            <w:pPr>
              <w:ind w:left="90" w:hanging="90"/>
              <w:rPr>
                <w:rFonts w:ascii="Arial" w:eastAsia="Times New Roman" w:hAnsi="Arial" w:cs="Arial"/>
                <w:color w:val="333333"/>
              </w:rPr>
            </w:pPr>
            <w:r w:rsidRPr="003D3CC8">
              <w:rPr>
                <w:rFonts w:ascii="Arial" w:eastAsia="Times New Roman" w:hAnsi="Arial" w:cs="Arial"/>
                <w:color w:val="333333"/>
              </w:rPr>
              <w:t> </w:t>
            </w:r>
          </w:p>
        </w:tc>
        <w:tc>
          <w:tcPr>
            <w:tcW w:w="0" w:type="auto"/>
            <w:shd w:val="clear" w:color="auto" w:fill="FFFFFF"/>
            <w:hideMark/>
          </w:tcPr>
          <w:p w14:paraId="0016FDA5" w14:textId="77777777" w:rsidR="002D0151" w:rsidRPr="003D3CC8" w:rsidRDefault="002D0151" w:rsidP="002D0151">
            <w:pPr>
              <w:spacing w:before="100" w:beforeAutospacing="1" w:after="100" w:afterAutospacing="1" w:line="270" w:lineRule="atLeast"/>
              <w:ind w:left="90" w:hanging="90"/>
              <w:rPr>
                <w:rFonts w:ascii="Arial" w:hAnsi="Arial" w:cs="Arial"/>
                <w:color w:val="333333"/>
              </w:rPr>
            </w:pPr>
            <w:r w:rsidRPr="003D3CC8">
              <w:rPr>
                <w:rFonts w:ascii="Arial" w:hAnsi="Arial" w:cs="Arial"/>
                <w:color w:val="333333"/>
              </w:rPr>
              <w:t>It has come to the attention of Alberta Environment that evil forces are at work filling up our landfills!</w:t>
            </w:r>
          </w:p>
          <w:p w14:paraId="1A478228" w14:textId="1E87C1C1" w:rsidR="002D0151" w:rsidRPr="003D3CC8" w:rsidRDefault="002D0151" w:rsidP="003D3CC8">
            <w:pPr>
              <w:spacing w:before="100" w:beforeAutospacing="1" w:after="100" w:afterAutospacing="1" w:line="270" w:lineRule="atLeast"/>
              <w:ind w:left="90" w:hanging="90"/>
              <w:rPr>
                <w:rFonts w:ascii="Arial" w:hAnsi="Arial" w:cs="Arial"/>
                <w:color w:val="333333"/>
              </w:rPr>
            </w:pPr>
            <w:r w:rsidRPr="003D3CC8">
              <w:rPr>
                <w:rFonts w:ascii="Arial" w:hAnsi="Arial" w:cs="Arial"/>
                <w:color w:val="333333"/>
              </w:rPr>
              <w:t xml:space="preserve">They have hired your detective agency, </w:t>
            </w:r>
            <w:r w:rsidR="003D3CC8">
              <w:rPr>
                <w:rFonts w:ascii="Arial" w:hAnsi="Arial" w:cs="Arial"/>
                <w:color w:val="333333"/>
              </w:rPr>
              <w:t>Copperfield</w:t>
            </w:r>
            <w:r w:rsidRPr="003D3CC8">
              <w:rPr>
                <w:rFonts w:ascii="Arial" w:hAnsi="Arial" w:cs="Arial"/>
                <w:color w:val="333333"/>
              </w:rPr>
              <w:t xml:space="preserve"> Solutions Inc., to resolve the ever-increasing mountain of waste being sent to landfills everyday.</w:t>
            </w:r>
            <w:r w:rsidR="003D3CC8">
              <w:rPr>
                <w:rFonts w:ascii="Arial" w:hAnsi="Arial" w:cs="Arial"/>
                <w:color w:val="333333"/>
              </w:rPr>
              <w:t xml:space="preserve"> </w:t>
            </w:r>
            <w:r w:rsidRPr="003D3CC8">
              <w:rPr>
                <w:rFonts w:ascii="Arial" w:hAnsi="Arial" w:cs="Arial"/>
                <w:color w:val="333333"/>
              </w:rPr>
              <w:t xml:space="preserve">You are expected to provide them with </w:t>
            </w:r>
            <w:r w:rsidR="003D3CC8">
              <w:rPr>
                <w:rFonts w:ascii="Arial" w:hAnsi="Arial" w:cs="Arial"/>
                <w:color w:val="333333"/>
              </w:rPr>
              <w:t xml:space="preserve">a </w:t>
            </w:r>
            <w:r w:rsidRPr="003D3CC8">
              <w:rPr>
                <w:rFonts w:ascii="Arial" w:hAnsi="Arial" w:cs="Arial"/>
                <w:color w:val="333333"/>
              </w:rPr>
              <w:t>plan to reduce the criminal amount of waste that is being dumped into landfill sites. Currently more than 2.4 million </w:t>
            </w:r>
            <w:proofErr w:type="spellStart"/>
            <w:r w:rsidRPr="003D3CC8">
              <w:rPr>
                <w:rFonts w:ascii="Arial" w:hAnsi="Arial" w:cs="Arial"/>
                <w:color w:val="333333"/>
              </w:rPr>
              <w:t>tonnes</w:t>
            </w:r>
            <w:proofErr w:type="spellEnd"/>
            <w:r w:rsidRPr="003D3CC8">
              <w:rPr>
                <w:rFonts w:ascii="Arial" w:hAnsi="Arial" w:cs="Arial"/>
                <w:color w:val="333333"/>
              </w:rPr>
              <w:t> of solid waste goes into Alberta’s municipal landfills very year.</w:t>
            </w:r>
          </w:p>
        </w:tc>
      </w:tr>
    </w:tbl>
    <w:p w14:paraId="26E94648" w14:textId="77777777" w:rsidR="002D0151" w:rsidRPr="003D3CC8" w:rsidRDefault="002D0151" w:rsidP="002D0151">
      <w:pPr>
        <w:shd w:val="clear" w:color="auto" w:fill="FFFFFF"/>
        <w:spacing w:before="100" w:beforeAutospacing="1" w:after="100" w:afterAutospacing="1" w:line="270" w:lineRule="atLeast"/>
        <w:ind w:left="90" w:hanging="90"/>
        <w:rPr>
          <w:rFonts w:ascii="Arial" w:hAnsi="Arial" w:cs="Arial"/>
          <w:color w:val="333333"/>
        </w:rPr>
      </w:pPr>
      <w:r w:rsidRPr="003D3CC8">
        <w:rPr>
          <w:rFonts w:ascii="Arial" w:hAnsi="Arial" w:cs="Arial"/>
          <w:color w:val="000099"/>
        </w:rPr>
        <w:t>TASK</w:t>
      </w:r>
    </w:p>
    <w:p w14:paraId="5E3A0661" w14:textId="3C45CC5F" w:rsidR="002D0151" w:rsidRPr="003D3CC8" w:rsidRDefault="002D0151" w:rsidP="002D0151">
      <w:pPr>
        <w:shd w:val="clear" w:color="auto" w:fill="FFFFFF"/>
        <w:spacing w:before="100" w:beforeAutospacing="1" w:after="100" w:afterAutospacing="1" w:line="270" w:lineRule="atLeast"/>
        <w:ind w:left="90" w:hanging="90"/>
        <w:rPr>
          <w:rFonts w:ascii="Arial" w:hAnsi="Arial" w:cs="Arial"/>
          <w:color w:val="333333"/>
        </w:rPr>
      </w:pPr>
      <w:r w:rsidRPr="003D3CC8">
        <w:rPr>
          <w:rFonts w:ascii="Arial" w:hAnsi="Arial" w:cs="Arial"/>
          <w:color w:val="333333"/>
        </w:rPr>
        <w:t xml:space="preserve">You have been hired by Alberta Environment to create an action/awareness </w:t>
      </w:r>
      <w:r w:rsidR="003D3CC8">
        <w:rPr>
          <w:rFonts w:ascii="Arial" w:hAnsi="Arial" w:cs="Arial"/>
          <w:color w:val="333333"/>
        </w:rPr>
        <w:t>campaign to Educate citizens on</w:t>
      </w:r>
      <w:r w:rsidRPr="003D3CC8">
        <w:rPr>
          <w:rFonts w:ascii="Arial" w:hAnsi="Arial" w:cs="Arial"/>
          <w:color w:val="333333"/>
        </w:rPr>
        <w:t>:</w:t>
      </w:r>
    </w:p>
    <w:p w14:paraId="7313A95A" w14:textId="77777777" w:rsidR="002D0151" w:rsidRPr="003D3CC8" w:rsidRDefault="002D0151" w:rsidP="002D0151">
      <w:pPr>
        <w:numPr>
          <w:ilvl w:val="0"/>
          <w:numId w:val="1"/>
        </w:numPr>
        <w:shd w:val="clear" w:color="auto" w:fill="FFFFFF"/>
        <w:spacing w:before="100" w:beforeAutospacing="1" w:after="100" w:afterAutospacing="1" w:line="270" w:lineRule="atLeast"/>
        <w:ind w:left="90" w:hanging="90"/>
        <w:rPr>
          <w:rFonts w:ascii="Arial" w:hAnsi="Arial" w:cs="Arial"/>
          <w:color w:val="333333"/>
        </w:rPr>
      </w:pPr>
      <w:r w:rsidRPr="003D3CC8">
        <w:rPr>
          <w:rFonts w:ascii="Arial" w:hAnsi="Arial" w:cs="Arial"/>
          <w:color w:val="333333"/>
        </w:rPr>
        <w:t>Actions individuals and groups can take to minimize the production of wastes.</w:t>
      </w:r>
    </w:p>
    <w:p w14:paraId="5454D409" w14:textId="77777777" w:rsidR="002D0151" w:rsidRPr="003D3CC8" w:rsidRDefault="002D0151" w:rsidP="002D0151">
      <w:pPr>
        <w:numPr>
          <w:ilvl w:val="0"/>
          <w:numId w:val="1"/>
        </w:numPr>
        <w:shd w:val="clear" w:color="auto" w:fill="FFFFFF"/>
        <w:spacing w:before="100" w:beforeAutospacing="1" w:after="100" w:afterAutospacing="1" w:line="270" w:lineRule="atLeast"/>
        <w:ind w:left="90" w:hanging="90"/>
        <w:rPr>
          <w:rFonts w:ascii="Arial" w:hAnsi="Arial" w:cs="Arial"/>
          <w:color w:val="333333"/>
        </w:rPr>
      </w:pPr>
      <w:r w:rsidRPr="003D3CC8">
        <w:rPr>
          <w:rFonts w:ascii="Arial" w:hAnsi="Arial" w:cs="Arial"/>
          <w:color w:val="333333"/>
        </w:rPr>
        <w:t>Actions to ensure safe handling and disposal of wastes.</w:t>
      </w:r>
    </w:p>
    <w:p w14:paraId="55573E4D" w14:textId="77777777" w:rsidR="002D0151" w:rsidRPr="003D3CC8" w:rsidRDefault="002D0151" w:rsidP="002D0151">
      <w:pPr>
        <w:numPr>
          <w:ilvl w:val="0"/>
          <w:numId w:val="1"/>
        </w:numPr>
        <w:shd w:val="clear" w:color="auto" w:fill="FFFFFF"/>
        <w:spacing w:before="100" w:beforeAutospacing="1" w:after="100" w:afterAutospacing="1" w:line="270" w:lineRule="atLeast"/>
        <w:ind w:left="90" w:hanging="90"/>
        <w:rPr>
          <w:rFonts w:ascii="Arial" w:hAnsi="Arial" w:cs="Arial"/>
          <w:color w:val="333333"/>
        </w:rPr>
      </w:pPr>
      <w:r w:rsidRPr="003D3CC8">
        <w:rPr>
          <w:rFonts w:ascii="Arial" w:hAnsi="Arial" w:cs="Arial"/>
          <w:color w:val="333333"/>
        </w:rPr>
        <w:t>Alternative ways to manage waste and to minimize the effect on the environment.</w:t>
      </w:r>
    </w:p>
    <w:p w14:paraId="777238F4" w14:textId="68B7A29F" w:rsidR="002D0151" w:rsidRPr="003D3CC8" w:rsidRDefault="002D0151" w:rsidP="003D3CC8">
      <w:pPr>
        <w:shd w:val="clear" w:color="auto" w:fill="FFFFFF"/>
        <w:spacing w:before="100" w:beforeAutospacing="1" w:after="100" w:afterAutospacing="1" w:line="270" w:lineRule="atLeast"/>
        <w:ind w:left="90" w:hanging="90"/>
        <w:rPr>
          <w:rFonts w:ascii="Arial" w:eastAsia="Times New Roman" w:hAnsi="Arial" w:cs="Arial"/>
          <w:color w:val="333333"/>
        </w:rPr>
      </w:pPr>
      <w:r w:rsidRPr="003D3CC8">
        <w:rPr>
          <w:rFonts w:ascii="Arial" w:eastAsia="Times New Roman" w:hAnsi="Arial" w:cs="Arial"/>
          <w:color w:val="333333"/>
        </w:rPr>
        <w:t>You will begin this assignment by researching to discover how human activity leads to the production of waste and identify how humans can be more responsible in disposing of waste materials.</w:t>
      </w:r>
      <w:r w:rsidRPr="003D3CC8">
        <w:rPr>
          <w:rFonts w:ascii="Arial" w:eastAsia="Times New Roman" w:hAnsi="Arial" w:cs="Arial"/>
        </w:rPr>
        <w:t xml:space="preserve"> </w:t>
      </w:r>
      <w:r w:rsidR="003D3CC8">
        <w:rPr>
          <w:rFonts w:ascii="Arial" w:eastAsia="Times New Roman" w:hAnsi="Arial" w:cs="Arial"/>
        </w:rPr>
        <w:t>You will include knowledge of current impacts and what can be done to rectify these problems.</w:t>
      </w:r>
      <w:r w:rsidR="003D3CC8">
        <w:rPr>
          <w:rFonts w:ascii="Arial" w:eastAsia="Times New Roman" w:hAnsi="Arial" w:cs="Arial"/>
          <w:color w:val="333333"/>
        </w:rPr>
        <w:t xml:space="preserve"> Y</w:t>
      </w:r>
      <w:r w:rsidRPr="003D3CC8">
        <w:rPr>
          <w:rFonts w:ascii="Arial" w:eastAsia="Times New Roman" w:hAnsi="Arial" w:cs="Arial"/>
          <w:color w:val="333333"/>
        </w:rPr>
        <w:t>ou can present a videotaped commercial</w:t>
      </w:r>
      <w:r w:rsidR="003D3CC8">
        <w:rPr>
          <w:rFonts w:ascii="Arial" w:eastAsia="Times New Roman" w:hAnsi="Arial" w:cs="Arial"/>
          <w:color w:val="333333"/>
        </w:rPr>
        <w:t xml:space="preserve">, a news report, a pamphlet, Poster or Google slides presentation </w:t>
      </w:r>
      <w:r w:rsidRPr="003D3CC8">
        <w:rPr>
          <w:rFonts w:ascii="Arial" w:eastAsia="Times New Roman" w:hAnsi="Arial" w:cs="Arial"/>
          <w:color w:val="333333"/>
        </w:rPr>
        <w:t xml:space="preserve">of an </w:t>
      </w:r>
      <w:r w:rsidR="004B470A">
        <w:rPr>
          <w:rFonts w:ascii="Arial" w:eastAsia="Times New Roman" w:hAnsi="Arial" w:cs="Arial"/>
          <w:color w:val="333333"/>
        </w:rPr>
        <w:t xml:space="preserve">issue impacting our world and ideas </w:t>
      </w:r>
      <w:r w:rsidRPr="003D3CC8">
        <w:rPr>
          <w:rFonts w:ascii="Arial" w:eastAsia="Times New Roman" w:hAnsi="Arial" w:cs="Arial"/>
          <w:color w:val="333333"/>
        </w:rPr>
        <w:t>that would help to reduce the amount of waste going to landfills</w:t>
      </w:r>
      <w:r w:rsidR="004B470A">
        <w:rPr>
          <w:rFonts w:ascii="Arial" w:eastAsia="Times New Roman" w:hAnsi="Arial" w:cs="Arial"/>
          <w:color w:val="333333"/>
        </w:rPr>
        <w:t xml:space="preserve"> or the impact on our world</w:t>
      </w:r>
      <w:r w:rsidRPr="003D3CC8">
        <w:rPr>
          <w:rFonts w:ascii="Arial" w:eastAsia="Times New Roman" w:hAnsi="Arial" w:cs="Arial"/>
          <w:color w:val="333333"/>
        </w:rPr>
        <w:t xml:space="preserve">. </w:t>
      </w:r>
    </w:p>
    <w:p w14:paraId="7DC8DB55" w14:textId="13FDD8D3" w:rsidR="003D3CC8" w:rsidRPr="004B470A" w:rsidRDefault="004F7E27" w:rsidP="004B470A">
      <w:pPr>
        <w:ind w:left="90" w:hanging="90"/>
        <w:rPr>
          <w:rFonts w:ascii="Arial" w:eastAsia="Times New Roman" w:hAnsi="Arial" w:cs="Arial"/>
        </w:rPr>
      </w:pPr>
      <w:r>
        <w:rPr>
          <w:rFonts w:ascii="Arial" w:eastAsia="Times New Roman" w:hAnsi="Arial" w:cs="Arial"/>
        </w:rPr>
        <w:pict w14:anchorId="126C3B90">
          <v:rect id="_x0000_i1025" style="width:0;height:1.5pt" o:hrstd="t" o:hrnoshade="t" o:hr="t" fillcolor="#333" stroked="f"/>
        </w:pict>
      </w:r>
      <w:r w:rsidR="002D0151" w:rsidRPr="003D3CC8">
        <w:rPr>
          <w:rFonts w:ascii="Arial" w:eastAsia="Times New Roman" w:hAnsi="Arial" w:cs="Arial"/>
          <w:b/>
          <w:color w:val="333333"/>
        </w:rPr>
        <w:t>Present the Action Plan</w:t>
      </w:r>
    </w:p>
    <w:p w14:paraId="0AABEB36" w14:textId="1D93560D" w:rsidR="002D0151" w:rsidRPr="003D3CC8" w:rsidRDefault="002D0151" w:rsidP="003D3CC8">
      <w:pPr>
        <w:shd w:val="clear" w:color="auto" w:fill="FFFFFF"/>
        <w:spacing w:before="100" w:beforeAutospacing="1" w:after="100" w:afterAutospacing="1"/>
        <w:ind w:left="90"/>
        <w:rPr>
          <w:rFonts w:ascii="Arial" w:eastAsia="Times New Roman" w:hAnsi="Arial" w:cs="Arial"/>
          <w:color w:val="333333"/>
        </w:rPr>
      </w:pPr>
      <w:r w:rsidRPr="003D3CC8">
        <w:rPr>
          <w:rFonts w:ascii="Arial" w:eastAsia="Times New Roman" w:hAnsi="Arial" w:cs="Arial"/>
          <w:color w:val="333333"/>
        </w:rPr>
        <w:t>Present your action plan to Alberta Environment Waste Management department (your class).</w:t>
      </w:r>
    </w:p>
    <w:p w14:paraId="0EB04ED3" w14:textId="006B3C4E" w:rsidR="00CC47F6" w:rsidRPr="003D3CC8" w:rsidRDefault="002D0151" w:rsidP="002D0151">
      <w:pPr>
        <w:spacing w:line="270" w:lineRule="atLeast"/>
        <w:rPr>
          <w:rFonts w:ascii="Arial" w:hAnsi="Arial" w:cs="Times New Roman"/>
        </w:rPr>
      </w:pPr>
      <w:r w:rsidRPr="003D3CC8">
        <w:rPr>
          <w:rFonts w:ascii="Arial" w:eastAsia="Times New Roman" w:hAnsi="Arial" w:cs="Arial"/>
          <w:color w:val="333333"/>
        </w:rPr>
        <w:t xml:space="preserve">Classmates will use the action plan rubric to evaluate </w:t>
      </w:r>
      <w:proofErr w:type="gramStart"/>
      <w:r w:rsidRPr="003D3CC8">
        <w:rPr>
          <w:rFonts w:ascii="Arial" w:eastAsia="Times New Roman" w:hAnsi="Arial" w:cs="Arial"/>
          <w:color w:val="333333"/>
        </w:rPr>
        <w:t>Your</w:t>
      </w:r>
      <w:proofErr w:type="gramEnd"/>
      <w:r w:rsidRPr="003D3CC8">
        <w:rPr>
          <w:rFonts w:ascii="Arial" w:eastAsia="Times New Roman" w:hAnsi="Arial" w:cs="Arial"/>
          <w:color w:val="333333"/>
        </w:rPr>
        <w:t xml:space="preserve"> action plan.</w:t>
      </w:r>
    </w:p>
    <w:p w14:paraId="3A613E1B" w14:textId="77777777" w:rsidR="003D3CC8" w:rsidRDefault="003D3CC8" w:rsidP="00CC47F6">
      <w:pPr>
        <w:spacing w:before="100" w:beforeAutospacing="1" w:after="100" w:afterAutospacing="1" w:line="270" w:lineRule="atLeast"/>
        <w:rPr>
          <w:rFonts w:ascii="Arial" w:hAnsi="Arial" w:cs="Times New Roman"/>
          <w:color w:val="000000"/>
        </w:rPr>
      </w:pPr>
    </w:p>
    <w:p w14:paraId="3F98576B" w14:textId="77777777" w:rsidR="003D3CC8" w:rsidRDefault="003D3CC8" w:rsidP="00CC47F6">
      <w:pPr>
        <w:spacing w:before="100" w:beforeAutospacing="1" w:after="100" w:afterAutospacing="1" w:line="270" w:lineRule="atLeast"/>
        <w:rPr>
          <w:rFonts w:ascii="Arial" w:hAnsi="Arial" w:cs="Times New Roman"/>
          <w:color w:val="000000"/>
        </w:rPr>
      </w:pPr>
    </w:p>
    <w:p w14:paraId="1CCCA3A3" w14:textId="64B622C8" w:rsidR="00CC47F6" w:rsidRPr="003D3CC8" w:rsidRDefault="00CC47F6" w:rsidP="00CC47F6">
      <w:pPr>
        <w:spacing w:before="100" w:beforeAutospacing="1" w:after="100" w:afterAutospacing="1" w:line="270" w:lineRule="atLeast"/>
        <w:rPr>
          <w:rFonts w:ascii="Arial" w:hAnsi="Arial" w:cs="Times New Roman"/>
          <w:color w:val="000000"/>
        </w:rPr>
      </w:pPr>
      <w:r w:rsidRPr="003D3CC8">
        <w:rPr>
          <w:rFonts w:ascii="Arial" w:hAnsi="Arial" w:cs="Times New Roman"/>
          <w:color w:val="000000"/>
        </w:rPr>
        <w:t xml:space="preserve">Your assignment is to create a waste management </w:t>
      </w:r>
      <w:r w:rsidR="00571B14" w:rsidRPr="003D3CC8">
        <w:rPr>
          <w:rFonts w:ascii="Arial" w:hAnsi="Arial" w:cs="Times New Roman"/>
          <w:color w:val="000000"/>
        </w:rPr>
        <w:t xml:space="preserve">awareness campaign/Advertisement </w:t>
      </w:r>
      <w:r w:rsidRPr="003D3CC8">
        <w:rPr>
          <w:rFonts w:ascii="Arial" w:hAnsi="Arial" w:cs="Times New Roman"/>
          <w:color w:val="000000"/>
        </w:rPr>
        <w:t xml:space="preserve">with </w:t>
      </w:r>
      <w:r w:rsidR="00571B14" w:rsidRPr="003D3CC8">
        <w:rPr>
          <w:rFonts w:ascii="Arial" w:hAnsi="Arial" w:cs="Times New Roman"/>
          <w:color w:val="000000"/>
        </w:rPr>
        <w:t>information explaining the problem of focus (</w:t>
      </w:r>
      <w:r w:rsidR="004F7727" w:rsidRPr="003D3CC8">
        <w:rPr>
          <w:rFonts w:ascii="Arial" w:hAnsi="Arial" w:cs="Times New Roman"/>
          <w:color w:val="000000"/>
        </w:rPr>
        <w:t>Reduce</w:t>
      </w:r>
      <w:r w:rsidR="00571B14" w:rsidRPr="003D3CC8">
        <w:rPr>
          <w:rFonts w:ascii="Arial" w:hAnsi="Arial" w:cs="Times New Roman"/>
          <w:color w:val="000000"/>
        </w:rPr>
        <w:t>,</w:t>
      </w:r>
      <w:r w:rsidR="004F7727" w:rsidRPr="003D3CC8">
        <w:rPr>
          <w:rFonts w:ascii="Arial" w:hAnsi="Arial" w:cs="Times New Roman"/>
          <w:color w:val="000000"/>
        </w:rPr>
        <w:t xml:space="preserve"> Reuse, Recycle,</w:t>
      </w:r>
      <w:r w:rsidR="00571B14" w:rsidRPr="003D3CC8">
        <w:rPr>
          <w:rFonts w:ascii="Arial" w:hAnsi="Arial" w:cs="Times New Roman"/>
          <w:color w:val="000000"/>
        </w:rPr>
        <w:t xml:space="preserve"> Gyres</w:t>
      </w:r>
      <w:r w:rsidR="004F7727" w:rsidRPr="003D3CC8">
        <w:rPr>
          <w:rFonts w:ascii="Arial" w:hAnsi="Arial" w:cs="Times New Roman"/>
          <w:color w:val="000000"/>
        </w:rPr>
        <w:t>, plastic bottles</w:t>
      </w:r>
      <w:r w:rsidR="00571B14" w:rsidRPr="003D3CC8">
        <w:rPr>
          <w:rFonts w:ascii="Arial" w:hAnsi="Arial" w:cs="Times New Roman"/>
          <w:color w:val="000000"/>
        </w:rPr>
        <w:t>)</w:t>
      </w:r>
      <w:r w:rsidRPr="003D3CC8">
        <w:rPr>
          <w:rFonts w:ascii="Arial" w:hAnsi="Arial" w:cs="Times New Roman"/>
          <w:color w:val="000000"/>
        </w:rPr>
        <w:t>. </w:t>
      </w:r>
    </w:p>
    <w:p w14:paraId="71AE536B" w14:textId="77777777" w:rsidR="00CC47F6" w:rsidRPr="003D3CC8" w:rsidRDefault="00CC47F6" w:rsidP="00CC47F6">
      <w:pPr>
        <w:spacing w:line="270" w:lineRule="atLeast"/>
        <w:rPr>
          <w:rFonts w:ascii="Arial" w:hAnsi="Arial" w:cs="Times New Roman"/>
        </w:rPr>
      </w:pPr>
      <w:r w:rsidRPr="003D3CC8">
        <w:rPr>
          <w:rFonts w:ascii="Arial" w:hAnsi="Arial" w:cs="Times New Roman"/>
          <w:color w:val="C00000"/>
        </w:rPr>
        <w:t>Step 1</w:t>
      </w:r>
      <w:r w:rsidRPr="003D3CC8">
        <w:rPr>
          <w:rFonts w:ascii="Arial" w:hAnsi="Arial" w:cs="Times New Roman"/>
          <w:color w:val="000000"/>
        </w:rPr>
        <w:t>: Get into your assigned group. Pick a topic/theme that you want to explore. (Reuse, Recycle, etc.)</w:t>
      </w:r>
    </w:p>
    <w:p w14:paraId="0C73D2AC" w14:textId="77777777" w:rsidR="004B470A" w:rsidRDefault="004B470A" w:rsidP="00CC47F6">
      <w:pPr>
        <w:spacing w:line="270" w:lineRule="atLeast"/>
        <w:rPr>
          <w:rFonts w:ascii="Arial" w:hAnsi="Arial" w:cs="Times New Roman"/>
          <w:color w:val="C00000"/>
        </w:rPr>
      </w:pPr>
    </w:p>
    <w:p w14:paraId="47C31A58" w14:textId="77777777" w:rsidR="00CC47F6" w:rsidRPr="003D3CC8" w:rsidRDefault="00CC47F6" w:rsidP="00CC47F6">
      <w:pPr>
        <w:spacing w:line="270" w:lineRule="atLeast"/>
        <w:rPr>
          <w:rFonts w:ascii="Arial" w:hAnsi="Arial" w:cs="Times New Roman"/>
        </w:rPr>
      </w:pPr>
      <w:r w:rsidRPr="003D3CC8">
        <w:rPr>
          <w:rFonts w:ascii="Arial" w:hAnsi="Arial" w:cs="Times New Roman"/>
          <w:color w:val="C00000"/>
        </w:rPr>
        <w:t>Step 2</w:t>
      </w:r>
      <w:r w:rsidRPr="003D3CC8">
        <w:rPr>
          <w:rFonts w:ascii="Arial" w:hAnsi="Arial" w:cs="Times New Roman"/>
          <w:color w:val="000000"/>
        </w:rPr>
        <w:t xml:space="preserve">: </w:t>
      </w:r>
      <w:r w:rsidR="00473CD3" w:rsidRPr="003D3CC8">
        <w:rPr>
          <w:rFonts w:ascii="Arial" w:hAnsi="Arial" w:cs="Times New Roman"/>
          <w:color w:val="000000"/>
        </w:rPr>
        <w:t>Research your topic and gather useful information highlighting the main issues and different ways to prevent or improve the situation.</w:t>
      </w:r>
    </w:p>
    <w:p w14:paraId="22D68028" w14:textId="77777777" w:rsidR="00CC47F6" w:rsidRPr="003D3CC8" w:rsidRDefault="00CC47F6" w:rsidP="00CC47F6">
      <w:pPr>
        <w:spacing w:line="270" w:lineRule="atLeast"/>
        <w:rPr>
          <w:rFonts w:ascii="Arial" w:hAnsi="Arial" w:cs="Times New Roman"/>
        </w:rPr>
      </w:pPr>
      <w:r w:rsidRPr="003D3CC8">
        <w:rPr>
          <w:rFonts w:ascii="Arial" w:hAnsi="Arial" w:cs="Times New Roman"/>
        </w:rPr>
        <w:t> </w:t>
      </w:r>
    </w:p>
    <w:p w14:paraId="19FF3E5F" w14:textId="77777777" w:rsidR="00CC47F6" w:rsidRPr="003D3CC8" w:rsidRDefault="00CC47F6" w:rsidP="00CC47F6">
      <w:pPr>
        <w:spacing w:line="270" w:lineRule="atLeast"/>
        <w:rPr>
          <w:rFonts w:ascii="Arial" w:hAnsi="Arial" w:cs="Times New Roman"/>
        </w:rPr>
      </w:pPr>
      <w:r w:rsidRPr="003D3CC8">
        <w:rPr>
          <w:rFonts w:ascii="Arial" w:hAnsi="Arial" w:cs="Times New Roman"/>
          <w:color w:val="C00000"/>
        </w:rPr>
        <w:t>Step 3</w:t>
      </w:r>
      <w:r w:rsidRPr="003D3CC8">
        <w:rPr>
          <w:rFonts w:ascii="Arial" w:hAnsi="Arial" w:cs="Times New Roman"/>
          <w:color w:val="000000"/>
        </w:rPr>
        <w:t>: </w:t>
      </w:r>
      <w:r w:rsidR="00571B14" w:rsidRPr="003D3CC8">
        <w:rPr>
          <w:rFonts w:ascii="Arial" w:hAnsi="Arial" w:cs="Times New Roman"/>
        </w:rPr>
        <w:t xml:space="preserve">Use </w:t>
      </w:r>
      <w:proofErr w:type="spellStart"/>
      <w:r w:rsidR="00571B14" w:rsidRPr="003D3CC8">
        <w:rPr>
          <w:rFonts w:ascii="Arial" w:hAnsi="Arial" w:cs="Times New Roman"/>
        </w:rPr>
        <w:t>Photobooth</w:t>
      </w:r>
      <w:proofErr w:type="spellEnd"/>
      <w:r w:rsidRPr="003D3CC8">
        <w:rPr>
          <w:rFonts w:ascii="Arial" w:hAnsi="Arial" w:cs="Times New Roman"/>
        </w:rPr>
        <w:t xml:space="preserve">, Google </w:t>
      </w:r>
      <w:r w:rsidR="00473CD3" w:rsidRPr="003D3CC8">
        <w:rPr>
          <w:rFonts w:ascii="Arial" w:hAnsi="Arial" w:cs="Times New Roman"/>
        </w:rPr>
        <w:t>slides</w:t>
      </w:r>
      <w:r w:rsidRPr="003D3CC8">
        <w:rPr>
          <w:rFonts w:ascii="Arial" w:hAnsi="Arial" w:cs="Times New Roman"/>
        </w:rPr>
        <w:t xml:space="preserve">, </w:t>
      </w:r>
      <w:r w:rsidR="00571B14" w:rsidRPr="003D3CC8">
        <w:rPr>
          <w:rFonts w:ascii="Arial" w:hAnsi="Arial" w:cs="Times New Roman"/>
        </w:rPr>
        <w:t xml:space="preserve">make a pamphlet or </w:t>
      </w:r>
      <w:r w:rsidRPr="003D3CC8">
        <w:rPr>
          <w:rFonts w:ascii="Arial" w:hAnsi="Arial" w:cs="Times New Roman"/>
        </w:rPr>
        <w:t>a p</w:t>
      </w:r>
      <w:r w:rsidR="00571B14" w:rsidRPr="003D3CC8">
        <w:rPr>
          <w:rFonts w:ascii="Arial" w:hAnsi="Arial" w:cs="Times New Roman"/>
        </w:rPr>
        <w:t>oster</w:t>
      </w:r>
      <w:r w:rsidRPr="003D3CC8">
        <w:rPr>
          <w:rFonts w:ascii="Arial" w:hAnsi="Arial" w:cs="Times New Roman"/>
        </w:rPr>
        <w:t>.</w:t>
      </w:r>
    </w:p>
    <w:p w14:paraId="7008930F" w14:textId="77777777" w:rsidR="00CC47F6" w:rsidRPr="003D3CC8" w:rsidRDefault="00CC47F6" w:rsidP="00CC47F6">
      <w:pPr>
        <w:spacing w:line="270" w:lineRule="atLeast"/>
        <w:rPr>
          <w:rFonts w:ascii="Arial" w:hAnsi="Arial" w:cs="Times New Roman"/>
        </w:rPr>
      </w:pPr>
      <w:r w:rsidRPr="003D3CC8">
        <w:rPr>
          <w:rFonts w:ascii="Arial" w:hAnsi="Arial" w:cs="Times New Roman"/>
        </w:rPr>
        <w:t>  </w:t>
      </w:r>
    </w:p>
    <w:p w14:paraId="13FE8A68" w14:textId="1342F001" w:rsidR="00CC47F6" w:rsidRPr="003D3CC8" w:rsidRDefault="00CC47F6" w:rsidP="00CC47F6">
      <w:pPr>
        <w:spacing w:line="270" w:lineRule="atLeast"/>
        <w:rPr>
          <w:rFonts w:ascii="Arial" w:hAnsi="Arial" w:cs="Times New Roman"/>
          <w:color w:val="000000"/>
        </w:rPr>
      </w:pPr>
      <w:r w:rsidRPr="003D3CC8">
        <w:rPr>
          <w:rFonts w:ascii="Arial" w:hAnsi="Arial" w:cs="Times New Roman"/>
          <w:color w:val="C00000"/>
        </w:rPr>
        <w:t xml:space="preserve">Step </w:t>
      </w:r>
      <w:r w:rsidR="00571B14" w:rsidRPr="003D3CC8">
        <w:rPr>
          <w:rFonts w:ascii="Arial" w:hAnsi="Arial" w:cs="Times New Roman"/>
          <w:color w:val="C00000"/>
        </w:rPr>
        <w:t>4</w:t>
      </w:r>
      <w:r w:rsidRPr="003D3CC8">
        <w:rPr>
          <w:rFonts w:ascii="Arial" w:hAnsi="Arial" w:cs="Times New Roman"/>
          <w:color w:val="000000"/>
        </w:rPr>
        <w:t>: Each group will present their video</w:t>
      </w:r>
      <w:r w:rsidR="00473CD3" w:rsidRPr="003D3CC8">
        <w:rPr>
          <w:rFonts w:ascii="Arial" w:hAnsi="Arial" w:cs="Times New Roman"/>
          <w:color w:val="000000"/>
        </w:rPr>
        <w:t>/poster</w:t>
      </w:r>
      <w:r w:rsidRPr="003D3CC8">
        <w:rPr>
          <w:rFonts w:ascii="Arial" w:hAnsi="Arial" w:cs="Times New Roman"/>
          <w:color w:val="000000"/>
        </w:rPr>
        <w:t xml:space="preserve"> and have a small oral description of why waste management is important</w:t>
      </w:r>
      <w:r w:rsidR="00473CD3" w:rsidRPr="003D3CC8">
        <w:rPr>
          <w:rFonts w:ascii="Arial" w:hAnsi="Arial" w:cs="Times New Roman"/>
          <w:color w:val="000000"/>
        </w:rPr>
        <w:t xml:space="preserve"> and how it relates to their topic</w:t>
      </w:r>
      <w:r w:rsidRPr="003D3CC8">
        <w:rPr>
          <w:rFonts w:ascii="Arial" w:hAnsi="Arial" w:cs="Times New Roman"/>
          <w:color w:val="000000"/>
        </w:rPr>
        <w:t>. </w:t>
      </w:r>
      <w:r w:rsidR="004B470A">
        <w:rPr>
          <w:rFonts w:ascii="Arial" w:hAnsi="Arial" w:cs="Times New Roman"/>
          <w:color w:val="000000"/>
        </w:rPr>
        <w:t xml:space="preserve">There will be a question and answer time after your presentation that you will be able to show understanding on your topic. </w:t>
      </w:r>
    </w:p>
    <w:p w14:paraId="2710773F" w14:textId="77777777" w:rsidR="00CC47F6" w:rsidRDefault="00CC47F6" w:rsidP="00CC47F6">
      <w:pPr>
        <w:spacing w:line="270" w:lineRule="atLeast"/>
        <w:rPr>
          <w:rFonts w:ascii="Comic Sans MS" w:hAnsi="Comic Sans MS" w:cs="Times New Roman"/>
          <w:color w:val="000000"/>
          <w:sz w:val="27"/>
          <w:szCs w:val="27"/>
        </w:rPr>
      </w:pPr>
    </w:p>
    <w:p w14:paraId="22971AD4" w14:textId="19ECEFE4" w:rsidR="004B470A" w:rsidRDefault="004B470A" w:rsidP="00CC47F6">
      <w:pPr>
        <w:spacing w:line="270" w:lineRule="atLeast"/>
        <w:rPr>
          <w:rFonts w:ascii="Comic Sans MS" w:hAnsi="Comic Sans MS" w:cs="Times New Roman"/>
          <w:color w:val="000000"/>
          <w:sz w:val="27"/>
          <w:szCs w:val="27"/>
        </w:rPr>
      </w:pPr>
      <w:r>
        <w:rPr>
          <w:rFonts w:ascii="Comic Sans MS" w:hAnsi="Comic Sans MS" w:cs="Times New Roman"/>
          <w:color w:val="000000"/>
          <w:sz w:val="27"/>
          <w:szCs w:val="27"/>
        </w:rPr>
        <w:t>Resources you can use:</w:t>
      </w:r>
    </w:p>
    <w:p w14:paraId="422E1EAE" w14:textId="77777777" w:rsidR="004B470A" w:rsidRDefault="004F7E27" w:rsidP="004B470A">
      <w:pPr>
        <w:shd w:val="clear" w:color="auto" w:fill="FFFFFF"/>
        <w:spacing w:before="100" w:beforeAutospacing="1" w:after="100" w:afterAutospacing="1"/>
        <w:rPr>
          <w:rFonts w:ascii="Verdana" w:eastAsia="Times New Roman" w:hAnsi="Verdana" w:cs="Times New Roman"/>
          <w:color w:val="333333"/>
          <w:sz w:val="18"/>
          <w:szCs w:val="18"/>
        </w:rPr>
      </w:pPr>
      <w:hyperlink r:id="rId7" w:history="1">
        <w:r w:rsidR="004B470A" w:rsidRPr="00BE2206">
          <w:rPr>
            <w:rStyle w:val="Hyperlink"/>
            <w:rFonts w:ascii="Verdana" w:eastAsia="Times New Roman" w:hAnsi="Verdana" w:cs="Times New Roman"/>
            <w:sz w:val="18"/>
            <w:szCs w:val="18"/>
          </w:rPr>
          <w:t>http://www.pkphysicalscience.com/article/488?search=recycling</w:t>
        </w:r>
      </w:hyperlink>
      <w:r w:rsidR="004B470A">
        <w:rPr>
          <w:rFonts w:ascii="Verdana" w:eastAsia="Times New Roman" w:hAnsi="Verdana" w:cs="Times New Roman"/>
          <w:color w:val="333333"/>
          <w:sz w:val="18"/>
          <w:szCs w:val="18"/>
        </w:rPr>
        <w:t xml:space="preserve"> </w:t>
      </w:r>
    </w:p>
    <w:p w14:paraId="7E5BBE84" w14:textId="77777777" w:rsidR="004B470A" w:rsidRDefault="004F7E27" w:rsidP="004B470A">
      <w:pPr>
        <w:shd w:val="clear" w:color="auto" w:fill="FFFFFF"/>
        <w:spacing w:before="100" w:beforeAutospacing="1" w:after="100" w:afterAutospacing="1"/>
        <w:rPr>
          <w:rFonts w:ascii="Verdana" w:eastAsia="Times New Roman" w:hAnsi="Verdana" w:cs="Times New Roman"/>
          <w:color w:val="333333"/>
          <w:sz w:val="18"/>
          <w:szCs w:val="18"/>
        </w:rPr>
      </w:pPr>
      <w:hyperlink r:id="rId8" w:history="1">
        <w:r w:rsidR="004B470A" w:rsidRPr="00BE2206">
          <w:rPr>
            <w:rStyle w:val="Hyperlink"/>
            <w:rFonts w:ascii="Verdana" w:eastAsia="Times New Roman" w:hAnsi="Verdana" w:cs="Times New Roman"/>
            <w:sz w:val="18"/>
            <w:szCs w:val="18"/>
          </w:rPr>
          <w:t>http://www.pklifescience.com/subject/15</w:t>
        </w:r>
      </w:hyperlink>
      <w:r w:rsidR="004B470A">
        <w:rPr>
          <w:rFonts w:ascii="Verdana" w:eastAsia="Times New Roman" w:hAnsi="Verdana" w:cs="Times New Roman"/>
          <w:color w:val="333333"/>
          <w:sz w:val="18"/>
          <w:szCs w:val="18"/>
        </w:rPr>
        <w:t xml:space="preserve"> </w:t>
      </w:r>
    </w:p>
    <w:p w14:paraId="20A8CED5" w14:textId="77777777" w:rsidR="004B470A" w:rsidRDefault="004F7E27" w:rsidP="004B470A">
      <w:pPr>
        <w:shd w:val="clear" w:color="auto" w:fill="FFFFFF"/>
        <w:spacing w:before="100" w:beforeAutospacing="1" w:after="100" w:afterAutospacing="1"/>
        <w:rPr>
          <w:rFonts w:ascii="Verdana" w:eastAsia="Times New Roman" w:hAnsi="Verdana" w:cs="Times New Roman"/>
          <w:color w:val="333333"/>
          <w:sz w:val="18"/>
          <w:szCs w:val="18"/>
        </w:rPr>
      </w:pPr>
      <w:hyperlink r:id="rId9" w:history="1">
        <w:r w:rsidR="004B470A" w:rsidRPr="00BE2206">
          <w:rPr>
            <w:rStyle w:val="Hyperlink"/>
            <w:rFonts w:ascii="Verdana" w:eastAsia="Times New Roman" w:hAnsi="Verdana" w:cs="Times New Roman"/>
            <w:sz w:val="18"/>
            <w:szCs w:val="18"/>
          </w:rPr>
          <w:t>http://content.blackgold.ca/ict/Division2/4Rs/4RS.htm</w:t>
        </w:r>
      </w:hyperlink>
      <w:r w:rsidR="004B470A">
        <w:rPr>
          <w:rFonts w:ascii="Verdana" w:eastAsia="Times New Roman" w:hAnsi="Verdana" w:cs="Times New Roman"/>
          <w:color w:val="333333"/>
          <w:sz w:val="18"/>
          <w:szCs w:val="18"/>
        </w:rPr>
        <w:t xml:space="preserve"> </w:t>
      </w:r>
    </w:p>
    <w:p w14:paraId="0713850B" w14:textId="77777777" w:rsidR="004B470A" w:rsidRDefault="004F7E27" w:rsidP="004B470A">
      <w:pPr>
        <w:shd w:val="clear" w:color="auto" w:fill="FFFFFF"/>
        <w:spacing w:before="100" w:beforeAutospacing="1" w:after="100" w:afterAutospacing="1"/>
        <w:rPr>
          <w:rFonts w:ascii="Verdana" w:eastAsia="Times New Roman" w:hAnsi="Verdana" w:cs="Times New Roman"/>
          <w:color w:val="333333"/>
          <w:sz w:val="18"/>
          <w:szCs w:val="18"/>
        </w:rPr>
      </w:pPr>
      <w:hyperlink r:id="rId10" w:history="1">
        <w:r w:rsidR="004B470A" w:rsidRPr="00BE2206">
          <w:rPr>
            <w:rStyle w:val="Hyperlink"/>
            <w:rFonts w:ascii="Verdana" w:eastAsia="Times New Roman" w:hAnsi="Verdana" w:cs="Times New Roman"/>
            <w:sz w:val="18"/>
            <w:szCs w:val="18"/>
          </w:rPr>
          <w:t>https://www.ec.gc.ca/gdd-mw/default.asp?lang=en&amp;n=D3A22BDD-1</w:t>
        </w:r>
      </w:hyperlink>
    </w:p>
    <w:p w14:paraId="12E3AB4D" w14:textId="77777777" w:rsidR="004B470A" w:rsidRDefault="004F7E27" w:rsidP="004B470A">
      <w:pPr>
        <w:shd w:val="clear" w:color="auto" w:fill="FFFFFF"/>
        <w:spacing w:before="100" w:beforeAutospacing="1" w:after="100" w:afterAutospacing="1"/>
        <w:rPr>
          <w:rFonts w:ascii="Verdana" w:eastAsia="Times New Roman" w:hAnsi="Verdana" w:cs="Times New Roman"/>
          <w:color w:val="333333"/>
          <w:sz w:val="18"/>
          <w:szCs w:val="18"/>
        </w:rPr>
      </w:pPr>
      <w:hyperlink r:id="rId11" w:history="1">
        <w:r w:rsidR="004B470A" w:rsidRPr="00BE2206">
          <w:rPr>
            <w:rStyle w:val="Hyperlink"/>
            <w:rFonts w:ascii="Verdana" w:eastAsia="Times New Roman" w:hAnsi="Verdana" w:cs="Times New Roman"/>
            <w:sz w:val="18"/>
            <w:szCs w:val="18"/>
          </w:rPr>
          <w:t>http://www.buschsystems.com/en-ca/about-busch-systems/sustainability/recycling-sustainability-facts/</w:t>
        </w:r>
      </w:hyperlink>
      <w:r w:rsidR="004B470A">
        <w:rPr>
          <w:rFonts w:ascii="Verdana" w:eastAsia="Times New Roman" w:hAnsi="Verdana" w:cs="Times New Roman"/>
          <w:color w:val="333333"/>
          <w:sz w:val="18"/>
          <w:szCs w:val="18"/>
        </w:rPr>
        <w:t xml:space="preserve"> </w:t>
      </w:r>
    </w:p>
    <w:p w14:paraId="432F5435" w14:textId="77777777" w:rsidR="004B470A" w:rsidRDefault="004F7E27" w:rsidP="004B470A">
      <w:pPr>
        <w:shd w:val="clear" w:color="auto" w:fill="FFFFFF"/>
        <w:spacing w:before="100" w:beforeAutospacing="1" w:after="100" w:afterAutospacing="1"/>
        <w:rPr>
          <w:rFonts w:ascii="Verdana" w:eastAsia="Times New Roman" w:hAnsi="Verdana" w:cs="Times New Roman"/>
          <w:color w:val="333333"/>
          <w:sz w:val="18"/>
          <w:szCs w:val="18"/>
        </w:rPr>
      </w:pPr>
      <w:hyperlink r:id="rId12" w:history="1">
        <w:r w:rsidR="004B470A" w:rsidRPr="00BE2206">
          <w:rPr>
            <w:rStyle w:val="Hyperlink"/>
            <w:rFonts w:ascii="Verdana" w:eastAsia="Times New Roman" w:hAnsi="Verdana" w:cs="Times New Roman"/>
            <w:sz w:val="18"/>
            <w:szCs w:val="18"/>
          </w:rPr>
          <w:t>http://www.recycling-guide.org.uk/rrr.html</w:t>
        </w:r>
      </w:hyperlink>
      <w:r w:rsidR="004B470A">
        <w:rPr>
          <w:rFonts w:ascii="Verdana" w:eastAsia="Times New Roman" w:hAnsi="Verdana" w:cs="Times New Roman"/>
          <w:color w:val="333333"/>
          <w:sz w:val="18"/>
          <w:szCs w:val="18"/>
        </w:rPr>
        <w:t xml:space="preserve"> </w:t>
      </w:r>
    </w:p>
    <w:p w14:paraId="09BE47AE" w14:textId="77777777" w:rsidR="004B470A" w:rsidRDefault="004F7E27" w:rsidP="004B470A">
      <w:pPr>
        <w:shd w:val="clear" w:color="auto" w:fill="FFFFFF"/>
        <w:spacing w:before="100" w:beforeAutospacing="1" w:after="100" w:afterAutospacing="1"/>
        <w:rPr>
          <w:rFonts w:ascii="Verdana" w:eastAsia="Times New Roman" w:hAnsi="Verdana" w:cs="Times New Roman"/>
          <w:color w:val="333333"/>
          <w:sz w:val="18"/>
          <w:szCs w:val="18"/>
        </w:rPr>
      </w:pPr>
      <w:hyperlink r:id="rId13" w:history="1">
        <w:r w:rsidR="004B470A" w:rsidRPr="00BE2206">
          <w:rPr>
            <w:rStyle w:val="Hyperlink"/>
            <w:rFonts w:ascii="Verdana" w:eastAsia="Times New Roman" w:hAnsi="Verdana" w:cs="Times New Roman"/>
            <w:sz w:val="18"/>
            <w:szCs w:val="18"/>
          </w:rPr>
          <w:t>http://www.calgary.ca/UEP/WRS/Pages/Recycling-information/Residential-services/Blue-cart-recycling/What-Can-You-Recycle.aspx</w:t>
        </w:r>
      </w:hyperlink>
      <w:r w:rsidR="004B470A">
        <w:rPr>
          <w:rFonts w:ascii="Verdana" w:eastAsia="Times New Roman" w:hAnsi="Verdana" w:cs="Times New Roman"/>
          <w:color w:val="333333"/>
          <w:sz w:val="18"/>
          <w:szCs w:val="18"/>
        </w:rPr>
        <w:t xml:space="preserve"> </w:t>
      </w:r>
    </w:p>
    <w:p w14:paraId="63D08A31" w14:textId="77777777" w:rsidR="004B470A" w:rsidRDefault="004F7E27" w:rsidP="004B470A">
      <w:pPr>
        <w:shd w:val="clear" w:color="auto" w:fill="FFFFFF"/>
        <w:spacing w:before="100" w:beforeAutospacing="1" w:after="100" w:afterAutospacing="1"/>
        <w:rPr>
          <w:rFonts w:ascii="Verdana" w:eastAsia="Times New Roman" w:hAnsi="Verdana" w:cs="Times New Roman"/>
          <w:color w:val="333333"/>
          <w:sz w:val="18"/>
          <w:szCs w:val="18"/>
        </w:rPr>
      </w:pPr>
      <w:hyperlink r:id="rId14" w:history="1">
        <w:r w:rsidR="004B470A" w:rsidRPr="00BE2206">
          <w:rPr>
            <w:rStyle w:val="Hyperlink"/>
            <w:rFonts w:ascii="Verdana" w:eastAsia="Times New Roman" w:hAnsi="Verdana" w:cs="Times New Roman"/>
            <w:sz w:val="18"/>
            <w:szCs w:val="18"/>
          </w:rPr>
          <w:t>https://cotap.org/reduce-carbon-footprint/</w:t>
        </w:r>
      </w:hyperlink>
      <w:r w:rsidR="004B470A">
        <w:rPr>
          <w:rFonts w:ascii="Verdana" w:eastAsia="Times New Roman" w:hAnsi="Verdana" w:cs="Times New Roman"/>
          <w:color w:val="333333"/>
          <w:sz w:val="18"/>
          <w:szCs w:val="18"/>
        </w:rPr>
        <w:t xml:space="preserve"> </w:t>
      </w:r>
    </w:p>
    <w:p w14:paraId="373332BC" w14:textId="77777777" w:rsidR="004B470A" w:rsidRDefault="004B470A" w:rsidP="00CC47F6">
      <w:pPr>
        <w:spacing w:line="270" w:lineRule="atLeast"/>
        <w:rPr>
          <w:rFonts w:ascii="Comic Sans MS" w:hAnsi="Comic Sans MS" w:cs="Times New Roman"/>
          <w:color w:val="000000"/>
          <w:sz w:val="27"/>
          <w:szCs w:val="27"/>
        </w:rPr>
      </w:pPr>
    </w:p>
    <w:p w14:paraId="3DBB7FF5" w14:textId="77777777" w:rsidR="00CC47F6" w:rsidRDefault="00CC47F6" w:rsidP="00CC47F6">
      <w:pPr>
        <w:spacing w:line="270" w:lineRule="atLeast"/>
        <w:rPr>
          <w:rFonts w:ascii="Times" w:hAnsi="Times" w:cs="Times New Roman"/>
          <w:sz w:val="20"/>
          <w:szCs w:val="20"/>
        </w:rPr>
      </w:pPr>
    </w:p>
    <w:p w14:paraId="5D28AC33" w14:textId="77777777" w:rsidR="00571B14" w:rsidRDefault="00571B14" w:rsidP="00CC47F6">
      <w:pPr>
        <w:spacing w:line="270" w:lineRule="atLeast"/>
        <w:rPr>
          <w:rFonts w:ascii="Times" w:hAnsi="Times" w:cs="Times New Roman"/>
          <w:sz w:val="20"/>
          <w:szCs w:val="20"/>
        </w:rPr>
      </w:pPr>
    </w:p>
    <w:p w14:paraId="79393444" w14:textId="77777777" w:rsidR="004B470A" w:rsidRPr="00CC47F6" w:rsidRDefault="004B470A" w:rsidP="00CC47F6">
      <w:pPr>
        <w:spacing w:line="270" w:lineRule="atLeast"/>
        <w:rPr>
          <w:rFonts w:ascii="Times" w:hAnsi="Times" w:cs="Times New Roman"/>
          <w:sz w:val="20"/>
          <w:szCs w:val="20"/>
        </w:rPr>
      </w:pPr>
    </w:p>
    <w:p w14:paraId="2A77B55B" w14:textId="77777777" w:rsidR="00CC47F6" w:rsidRDefault="00CC47F6" w:rsidP="00CC47F6">
      <w:pPr>
        <w:shd w:val="clear" w:color="auto" w:fill="FFFFFF"/>
        <w:spacing w:before="100" w:beforeAutospacing="1" w:after="100" w:afterAutospacing="1" w:line="270" w:lineRule="atLeast"/>
        <w:jc w:val="center"/>
        <w:rPr>
          <w:rFonts w:ascii="Comic Sans MS" w:hAnsi="Comic Sans MS" w:cs="Times New Roman"/>
          <w:color w:val="333333"/>
          <w:sz w:val="36"/>
          <w:szCs w:val="36"/>
        </w:rPr>
      </w:pPr>
      <w:r w:rsidRPr="00CC47F6">
        <w:rPr>
          <w:rFonts w:ascii="Comic Sans MS" w:hAnsi="Comic Sans MS" w:cs="Times New Roman"/>
          <w:color w:val="333333"/>
          <w:sz w:val="36"/>
          <w:szCs w:val="36"/>
        </w:rPr>
        <w:t>Assessment for Project - Make a Difference</w:t>
      </w:r>
    </w:p>
    <w:p w14:paraId="4D75228C" w14:textId="77777777" w:rsidR="004F7727" w:rsidRPr="00CC47F6" w:rsidRDefault="004F7727" w:rsidP="000954A0">
      <w:pPr>
        <w:shd w:val="clear" w:color="auto" w:fill="FFFFFF"/>
        <w:spacing w:before="100" w:beforeAutospacing="1" w:after="100" w:afterAutospacing="1" w:line="270" w:lineRule="atLeast"/>
        <w:rPr>
          <w:rFonts w:ascii="Verdana" w:hAnsi="Verdana" w:cs="Times New Roman"/>
          <w:color w:val="333333"/>
          <w:sz w:val="18"/>
          <w:szCs w:val="18"/>
        </w:rPr>
      </w:pPr>
    </w:p>
    <w:p w14:paraId="21BB416F" w14:textId="77777777" w:rsidR="00CC47F6" w:rsidRPr="00CC47F6" w:rsidRDefault="00CC47F6" w:rsidP="00CC47F6">
      <w:pPr>
        <w:shd w:val="clear" w:color="auto" w:fill="FFFFFF"/>
        <w:spacing w:before="100" w:beforeAutospacing="1" w:after="100" w:afterAutospacing="1" w:line="270" w:lineRule="atLeast"/>
        <w:jc w:val="center"/>
        <w:rPr>
          <w:rFonts w:ascii="Verdana" w:hAnsi="Verdana" w:cs="Times New Roman"/>
          <w:color w:val="333333"/>
          <w:sz w:val="18"/>
          <w:szCs w:val="18"/>
        </w:rPr>
      </w:pPr>
      <w:r w:rsidRPr="00CC47F6">
        <w:rPr>
          <w:rFonts w:ascii="Comic Sans MS" w:hAnsi="Comic Sans MS" w:cs="Times New Roman"/>
          <w:b/>
          <w:bCs/>
          <w:color w:val="333333"/>
          <w:sz w:val="18"/>
          <w:szCs w:val="18"/>
        </w:rPr>
        <w:t>Student Name</w:t>
      </w:r>
      <w:r w:rsidRPr="00CC47F6">
        <w:rPr>
          <w:rFonts w:ascii="Comic Sans MS" w:hAnsi="Comic Sans MS" w:cs="Times New Roman"/>
          <w:color w:val="333333"/>
          <w:sz w:val="18"/>
          <w:szCs w:val="18"/>
        </w:rPr>
        <w:t> _________________________________ </w:t>
      </w:r>
      <w:r w:rsidRPr="00CC47F6">
        <w:rPr>
          <w:rFonts w:ascii="Comic Sans MS" w:hAnsi="Comic Sans MS" w:cs="Times New Roman"/>
          <w:b/>
          <w:bCs/>
          <w:color w:val="333333"/>
          <w:sz w:val="18"/>
          <w:szCs w:val="18"/>
        </w:rPr>
        <w:t>Date</w:t>
      </w:r>
      <w:r w:rsidRPr="00CC47F6">
        <w:rPr>
          <w:rFonts w:ascii="Comic Sans MS" w:hAnsi="Comic Sans MS" w:cs="Times New Roman"/>
          <w:color w:val="333333"/>
          <w:sz w:val="18"/>
          <w:szCs w:val="18"/>
        </w:rPr>
        <w:t> ___________________</w:t>
      </w:r>
    </w:p>
    <w:tbl>
      <w:tblPr>
        <w:tblpPr w:leftFromText="180" w:rightFromText="180" w:vertAnchor="text" w:horzAnchor="page" w:tblpX="541" w:tblpY="534"/>
        <w:tblW w:w="1353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9"/>
        <w:gridCol w:w="2782"/>
        <w:gridCol w:w="2701"/>
        <w:gridCol w:w="2800"/>
        <w:gridCol w:w="36"/>
        <w:gridCol w:w="2774"/>
      </w:tblGrid>
      <w:tr w:rsidR="000954A0" w:rsidRPr="00CC47F6" w14:paraId="09DDE9EF" w14:textId="77777777" w:rsidTr="000954A0">
        <w:trPr>
          <w:trHeight w:val="1185"/>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FFFFFF"/>
            <w:hideMark/>
          </w:tcPr>
          <w:p w14:paraId="27C9FA5F"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b/>
                <w:bCs/>
                <w:color w:val="333333"/>
                <w:sz w:val="20"/>
                <w:szCs w:val="20"/>
              </w:rPr>
              <w:t>Level</w:t>
            </w:r>
            <w:r w:rsidRPr="00CC47F6">
              <w:rPr>
                <w:rFonts w:ascii="Comic Sans MS" w:hAnsi="Comic Sans MS" w:cs="Times New Roman"/>
                <w:color w:val="333333"/>
                <w:sz w:val="20"/>
                <w:szCs w:val="20"/>
              </w:rPr>
              <w:t>:</w:t>
            </w:r>
          </w:p>
          <w:p w14:paraId="0A96C716"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b/>
                <w:bCs/>
                <w:color w:val="333333"/>
                <w:sz w:val="20"/>
                <w:szCs w:val="20"/>
              </w:rPr>
              <w:t>Criteria</w:t>
            </w:r>
            <w:r w:rsidRPr="00CC47F6">
              <w:rPr>
                <w:rFonts w:ascii="Comic Sans MS" w:hAnsi="Comic Sans MS"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604FC9"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b/>
                <w:bCs/>
                <w:color w:val="333333"/>
                <w:sz w:val="20"/>
                <w:szCs w:val="20"/>
              </w:rPr>
              <w:t>4</w:t>
            </w:r>
          </w:p>
          <w:p w14:paraId="6AE1C615"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b/>
                <w:bCs/>
                <w:color w:val="333333"/>
                <w:sz w:val="20"/>
                <w:szCs w:val="20"/>
              </w:rPr>
              <w:t>Excellent</w:t>
            </w:r>
          </w:p>
          <w:p w14:paraId="7278FB54"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EAE58"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b/>
                <w:bCs/>
                <w:color w:val="333333"/>
                <w:sz w:val="20"/>
                <w:szCs w:val="20"/>
              </w:rPr>
              <w:t>3</w:t>
            </w:r>
          </w:p>
          <w:p w14:paraId="33831DF1" w14:textId="7D95F41B" w:rsidR="00CC47F6" w:rsidRPr="00CC47F6" w:rsidRDefault="00517F63" w:rsidP="00CC47F6">
            <w:pPr>
              <w:spacing w:before="100" w:beforeAutospacing="1" w:after="100" w:afterAutospacing="1" w:line="270" w:lineRule="atLeast"/>
              <w:jc w:val="center"/>
              <w:rPr>
                <w:rFonts w:ascii="Verdana" w:hAnsi="Verdana" w:cs="Times New Roman"/>
                <w:color w:val="333333"/>
                <w:sz w:val="20"/>
                <w:szCs w:val="20"/>
              </w:rPr>
            </w:pPr>
            <w:r>
              <w:rPr>
                <w:rFonts w:ascii="Comic Sans MS" w:hAnsi="Comic Sans MS" w:cs="Times New Roman"/>
                <w:b/>
                <w:bCs/>
                <w:color w:val="333333"/>
                <w:sz w:val="20"/>
                <w:szCs w:val="20"/>
              </w:rPr>
              <w:t>Good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8207454"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b/>
                <w:bCs/>
                <w:color w:val="333333"/>
                <w:sz w:val="20"/>
                <w:szCs w:val="20"/>
              </w:rPr>
              <w:t> 2</w:t>
            </w:r>
          </w:p>
          <w:p w14:paraId="201B82D3" w14:textId="3DE53323" w:rsidR="00CC47F6" w:rsidRPr="00CC47F6" w:rsidRDefault="00517F63" w:rsidP="00CC47F6">
            <w:pPr>
              <w:spacing w:before="100" w:beforeAutospacing="1" w:after="100" w:afterAutospacing="1" w:line="270" w:lineRule="atLeast"/>
              <w:jc w:val="center"/>
              <w:rPr>
                <w:rFonts w:ascii="Verdana" w:hAnsi="Verdana" w:cs="Times New Roman"/>
                <w:color w:val="333333"/>
                <w:sz w:val="20"/>
                <w:szCs w:val="20"/>
              </w:rPr>
            </w:pPr>
            <w:r>
              <w:rPr>
                <w:rFonts w:ascii="Comic Sans MS" w:hAnsi="Comic Sans MS" w:cs="Times New Roman"/>
                <w:b/>
                <w:bCs/>
                <w:color w:val="333333"/>
                <w:sz w:val="20"/>
                <w:szCs w:val="20"/>
              </w:rPr>
              <w:t>Basic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696FE"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b/>
                <w:bCs/>
                <w:color w:val="333333"/>
                <w:sz w:val="20"/>
                <w:szCs w:val="20"/>
              </w:rPr>
              <w:t>1</w:t>
            </w:r>
          </w:p>
          <w:p w14:paraId="128B6CE9" w14:textId="3A31515D" w:rsidR="00CC47F6" w:rsidRPr="00CC47F6" w:rsidRDefault="00517F63" w:rsidP="00CC47F6">
            <w:pPr>
              <w:spacing w:before="100" w:beforeAutospacing="1" w:after="100" w:afterAutospacing="1" w:line="270" w:lineRule="atLeast"/>
              <w:jc w:val="center"/>
              <w:rPr>
                <w:rFonts w:ascii="Verdana" w:hAnsi="Verdana" w:cs="Times New Roman"/>
                <w:color w:val="333333"/>
                <w:sz w:val="20"/>
                <w:szCs w:val="20"/>
              </w:rPr>
            </w:pPr>
            <w:r>
              <w:rPr>
                <w:rFonts w:ascii="Comic Sans MS" w:hAnsi="Comic Sans MS" w:cs="Times New Roman"/>
                <w:b/>
                <w:bCs/>
                <w:color w:val="333333"/>
                <w:sz w:val="20"/>
                <w:szCs w:val="20"/>
              </w:rPr>
              <w:t>Knowledge not demonstrated</w:t>
            </w:r>
          </w:p>
        </w:tc>
      </w:tr>
      <w:tr w:rsidR="000954A0" w:rsidRPr="00CC47F6" w14:paraId="03DE29BA" w14:textId="77777777" w:rsidTr="000954A0">
        <w:trPr>
          <w:trHeight w:val="1785"/>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FFFFFF"/>
            <w:hideMark/>
          </w:tcPr>
          <w:p w14:paraId="21642DA6"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b/>
                <w:bCs/>
                <w:color w:val="333333"/>
                <w:sz w:val="20"/>
                <w:szCs w:val="20"/>
              </w:rPr>
              <w:t>Presentation- Ways to make a difference.</w:t>
            </w:r>
          </w:p>
          <w:p w14:paraId="1B37F925"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DD0FD" w14:textId="7801E7C8" w:rsidR="00CC47F6" w:rsidRPr="00CC47F6" w:rsidRDefault="00571B14" w:rsidP="000A731E">
            <w:pPr>
              <w:spacing w:before="100" w:beforeAutospacing="1" w:after="100" w:afterAutospacing="1" w:line="270" w:lineRule="atLeast"/>
              <w:jc w:val="center"/>
              <w:rPr>
                <w:rFonts w:ascii="Verdana" w:hAnsi="Verdana" w:cs="Times New Roman"/>
                <w:color w:val="333333"/>
                <w:sz w:val="20"/>
                <w:szCs w:val="20"/>
              </w:rPr>
            </w:pPr>
            <w:r>
              <w:rPr>
                <w:rFonts w:ascii="Comic Sans MS" w:hAnsi="Comic Sans MS" w:cs="Times New Roman"/>
                <w:color w:val="333333"/>
                <w:sz w:val="20"/>
                <w:szCs w:val="20"/>
              </w:rPr>
              <w:t>Students identify</w:t>
            </w:r>
            <w:r w:rsidR="000A731E">
              <w:rPr>
                <w:rFonts w:ascii="Comic Sans MS" w:hAnsi="Comic Sans MS" w:cs="Times New Roman"/>
                <w:color w:val="333333"/>
                <w:sz w:val="20"/>
                <w:szCs w:val="20"/>
              </w:rPr>
              <w:t xml:space="preserve"> environmental</w:t>
            </w:r>
            <w:r w:rsidR="00CC47F6" w:rsidRPr="00CC47F6">
              <w:rPr>
                <w:rFonts w:ascii="Comic Sans MS" w:hAnsi="Comic Sans MS" w:cs="Times New Roman"/>
                <w:color w:val="333333"/>
                <w:sz w:val="20"/>
                <w:szCs w:val="20"/>
              </w:rPr>
              <w:t xml:space="preserve"> </w:t>
            </w:r>
            <w:r w:rsidR="000A731E">
              <w:rPr>
                <w:rFonts w:ascii="Comic Sans MS" w:hAnsi="Comic Sans MS" w:cs="Times New Roman"/>
                <w:color w:val="333333"/>
                <w:sz w:val="20"/>
                <w:szCs w:val="20"/>
              </w:rPr>
              <w:t xml:space="preserve">issues with </w:t>
            </w:r>
            <w:r w:rsidR="00CC47F6" w:rsidRPr="00CC47F6">
              <w:rPr>
                <w:rFonts w:ascii="Comic Sans MS" w:hAnsi="Comic Sans MS" w:cs="Times New Roman"/>
                <w:color w:val="333333"/>
                <w:sz w:val="20"/>
                <w:szCs w:val="20"/>
              </w:rPr>
              <w:t xml:space="preserve">insightful and realistic </w:t>
            </w:r>
            <w:r w:rsidR="000A731E">
              <w:rPr>
                <w:rFonts w:ascii="Comic Sans MS" w:hAnsi="Comic Sans MS" w:cs="Times New Roman"/>
                <w:color w:val="333333"/>
                <w:sz w:val="20"/>
                <w:szCs w:val="20"/>
              </w:rPr>
              <w:t>solutions</w:t>
            </w:r>
            <w:r w:rsidR="00CC47F6" w:rsidRPr="00CC47F6">
              <w:rPr>
                <w:rFonts w:ascii="Comic Sans MS" w:hAnsi="Comic Sans MS" w:cs="Times New Roman"/>
                <w:color w:val="333333"/>
                <w:sz w:val="20"/>
                <w:szCs w:val="20"/>
              </w:rPr>
              <w:t xml:space="preserve"> th</w:t>
            </w:r>
            <w:r w:rsidR="000A731E">
              <w:rPr>
                <w:rFonts w:ascii="Comic Sans MS" w:hAnsi="Comic Sans MS" w:cs="Times New Roman"/>
                <w:color w:val="333333"/>
                <w:sz w:val="20"/>
                <w:szCs w:val="20"/>
              </w:rPr>
              <w:t>at</w:t>
            </w:r>
            <w:r w:rsidR="00CC47F6" w:rsidRPr="00CC47F6">
              <w:rPr>
                <w:rFonts w:ascii="Comic Sans MS" w:hAnsi="Comic Sans MS" w:cs="Times New Roman"/>
                <w:color w:val="333333"/>
                <w:sz w:val="20"/>
                <w:szCs w:val="20"/>
              </w:rPr>
              <w:t xml:space="preserve"> can make a difference through waste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275DDE" w14:textId="4D12C143"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Students identify</w:t>
            </w:r>
            <w:r w:rsidR="000A731E">
              <w:rPr>
                <w:rFonts w:ascii="Comic Sans MS" w:hAnsi="Comic Sans MS" w:cs="Times New Roman"/>
                <w:color w:val="333333"/>
                <w:sz w:val="20"/>
                <w:szCs w:val="20"/>
              </w:rPr>
              <w:t xml:space="preserve"> environmental issues</w:t>
            </w:r>
            <w:r w:rsidRPr="00CC47F6">
              <w:rPr>
                <w:rFonts w:ascii="Comic Sans MS" w:hAnsi="Comic Sans MS" w:cs="Times New Roman"/>
                <w:color w:val="333333"/>
                <w:sz w:val="20"/>
                <w:szCs w:val="20"/>
              </w:rPr>
              <w:t xml:space="preserve"> </w:t>
            </w:r>
            <w:r w:rsidR="000A731E">
              <w:rPr>
                <w:rFonts w:ascii="Comic Sans MS" w:hAnsi="Comic Sans MS" w:cs="Times New Roman"/>
                <w:color w:val="333333"/>
                <w:sz w:val="20"/>
                <w:szCs w:val="20"/>
              </w:rPr>
              <w:t xml:space="preserve">with </w:t>
            </w:r>
            <w:r w:rsidRPr="00CC47F6">
              <w:rPr>
                <w:rFonts w:ascii="Comic Sans MS" w:hAnsi="Comic Sans MS" w:cs="Times New Roman"/>
                <w:color w:val="333333"/>
                <w:sz w:val="20"/>
                <w:szCs w:val="20"/>
              </w:rPr>
              <w:t>convincing ways they can make a difference through waste management.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848CCF7" w14:textId="25F97316"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Students identify</w:t>
            </w:r>
            <w:r w:rsidR="000A731E">
              <w:rPr>
                <w:rFonts w:ascii="Comic Sans MS" w:hAnsi="Comic Sans MS" w:cs="Times New Roman"/>
                <w:color w:val="333333"/>
                <w:sz w:val="20"/>
                <w:szCs w:val="20"/>
              </w:rPr>
              <w:t xml:space="preserve"> an environmental issue with</w:t>
            </w:r>
            <w:r w:rsidRPr="00CC47F6">
              <w:rPr>
                <w:rFonts w:ascii="Comic Sans MS" w:hAnsi="Comic Sans MS" w:cs="Times New Roman"/>
                <w:color w:val="333333"/>
                <w:sz w:val="20"/>
                <w:szCs w:val="20"/>
              </w:rPr>
              <w:t xml:space="preserve"> a few ways they can make a difference through waste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EBE5DD" w14:textId="7C25DBB0"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Verdana" w:hAnsi="Verdana" w:cs="Times New Roman"/>
                <w:color w:val="333333"/>
                <w:sz w:val="20"/>
                <w:szCs w:val="20"/>
              </w:rPr>
              <w:t xml:space="preserve">Students do not identify </w:t>
            </w:r>
            <w:r w:rsidR="000A731E">
              <w:rPr>
                <w:rFonts w:ascii="Verdana" w:hAnsi="Verdana" w:cs="Times New Roman"/>
                <w:color w:val="333333"/>
                <w:sz w:val="20"/>
                <w:szCs w:val="20"/>
              </w:rPr>
              <w:t xml:space="preserve">appropriate environmental issues or </w:t>
            </w:r>
            <w:r w:rsidRPr="00CC47F6">
              <w:rPr>
                <w:rFonts w:ascii="Verdana" w:hAnsi="Verdana" w:cs="Times New Roman"/>
                <w:color w:val="333333"/>
                <w:sz w:val="20"/>
                <w:szCs w:val="20"/>
              </w:rPr>
              <w:t>ways they can make a difference through waste management.</w:t>
            </w:r>
          </w:p>
        </w:tc>
      </w:tr>
      <w:tr w:rsidR="000954A0" w:rsidRPr="00CC47F6" w14:paraId="06E312D8" w14:textId="77777777" w:rsidTr="000954A0">
        <w:trPr>
          <w:trHeight w:val="2135"/>
          <w:tblCellSpacing w:w="0" w:type="dxa"/>
        </w:trPr>
        <w:tc>
          <w:tcPr>
            <w:tcW w:w="2439" w:type="dxa"/>
            <w:tcBorders>
              <w:top w:val="outset" w:sz="6" w:space="0" w:color="auto"/>
              <w:left w:val="outset" w:sz="6" w:space="0" w:color="auto"/>
              <w:bottom w:val="outset" w:sz="6" w:space="0" w:color="auto"/>
              <w:right w:val="outset" w:sz="6" w:space="0" w:color="auto"/>
            </w:tcBorders>
            <w:shd w:val="clear" w:color="auto" w:fill="FFFFFF"/>
            <w:hideMark/>
          </w:tcPr>
          <w:p w14:paraId="7CF38142"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 </w:t>
            </w:r>
          </w:p>
          <w:p w14:paraId="24B2C620" w14:textId="77777777" w:rsidR="00CC47F6" w:rsidRPr="00CC47F6" w:rsidRDefault="00CC47F6" w:rsidP="00CC47F6">
            <w:pPr>
              <w:spacing w:before="120" w:after="60" w:line="240" w:lineRule="atLeast"/>
              <w:ind w:hanging="15"/>
              <w:jc w:val="center"/>
              <w:outlineLvl w:val="4"/>
              <w:rPr>
                <w:rFonts w:ascii="Verdana" w:eastAsia="Times New Roman" w:hAnsi="Verdana" w:cs="Times New Roman"/>
                <w:b/>
                <w:bCs/>
                <w:color w:val="333333"/>
                <w:sz w:val="20"/>
                <w:szCs w:val="20"/>
              </w:rPr>
            </w:pPr>
            <w:r w:rsidRPr="00CC47F6">
              <w:rPr>
                <w:rFonts w:ascii="Verdana" w:eastAsia="Times New Roman" w:hAnsi="Verdana" w:cs="Times New Roman"/>
                <w:b/>
                <w:bCs/>
                <w:color w:val="333333"/>
                <w:sz w:val="20"/>
                <w:szCs w:val="20"/>
              </w:rPr>
              <w:t>Communicates key ideas with fluency, pace, and emphasis</w:t>
            </w:r>
          </w:p>
          <w:p w14:paraId="79678AEB"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95CA6" w14:textId="65D43062"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Communicates key ideas and information with a v</w:t>
            </w:r>
            <w:r w:rsidR="006921FC">
              <w:rPr>
                <w:rFonts w:ascii="Comic Sans MS" w:hAnsi="Comic Sans MS" w:cs="Times New Roman"/>
                <w:color w:val="333333"/>
                <w:sz w:val="20"/>
                <w:szCs w:val="20"/>
              </w:rPr>
              <w:t>ery clear and confident voice. </w:t>
            </w:r>
            <w:r w:rsidRPr="00CC47F6">
              <w:rPr>
                <w:rFonts w:ascii="Comic Sans MS" w:hAnsi="Comic Sans MS" w:cs="Times New Roman"/>
                <w:color w:val="333333"/>
                <w:sz w:val="20"/>
                <w:szCs w:val="20"/>
              </w:rPr>
              <w:t>Creatively presents the information with emphasis on main points.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408C5"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Communicates ideas and information with a clear and understandable voice. Effectively presents the information with emphasis on main points.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7815DCF" w14:textId="77777777" w:rsidR="00CC47F6" w:rsidRPr="00CC47F6" w:rsidRDefault="00CC47F6"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Communicates some ideas and information in an adequate tone of voice and clarity. Presents the information with some emphasis on main points.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8ABC9" w14:textId="711B5146" w:rsidR="00CC47F6" w:rsidRPr="00CC47F6" w:rsidRDefault="006921FC" w:rsidP="006921FC">
            <w:pPr>
              <w:spacing w:before="100" w:beforeAutospacing="1" w:after="100" w:afterAutospacing="1" w:line="270" w:lineRule="atLeast"/>
              <w:jc w:val="center"/>
              <w:rPr>
                <w:rFonts w:ascii="Verdana" w:hAnsi="Verdana" w:cs="Times New Roman"/>
                <w:color w:val="333333"/>
                <w:sz w:val="20"/>
                <w:szCs w:val="20"/>
              </w:rPr>
            </w:pPr>
            <w:r>
              <w:rPr>
                <w:rFonts w:ascii="Comic Sans MS" w:hAnsi="Comic Sans MS" w:cs="Times New Roman"/>
                <w:color w:val="333333"/>
                <w:sz w:val="20"/>
                <w:szCs w:val="20"/>
              </w:rPr>
              <w:t xml:space="preserve">Has difficulty </w:t>
            </w:r>
            <w:proofErr w:type="gramStart"/>
            <w:r>
              <w:rPr>
                <w:rFonts w:ascii="Comic Sans MS" w:hAnsi="Comic Sans MS" w:cs="Times New Roman"/>
                <w:color w:val="333333"/>
                <w:sz w:val="20"/>
                <w:szCs w:val="20"/>
              </w:rPr>
              <w:t xml:space="preserve">communicating </w:t>
            </w:r>
            <w:r w:rsidR="00CC47F6" w:rsidRPr="00CC47F6">
              <w:rPr>
                <w:rFonts w:ascii="Comic Sans MS" w:hAnsi="Comic Sans MS" w:cs="Times New Roman"/>
                <w:color w:val="333333"/>
                <w:sz w:val="20"/>
                <w:szCs w:val="20"/>
              </w:rPr>
              <w:t xml:space="preserve"> ideas</w:t>
            </w:r>
            <w:proofErr w:type="gramEnd"/>
            <w:r>
              <w:rPr>
                <w:rFonts w:ascii="Comic Sans MS" w:hAnsi="Comic Sans MS" w:cs="Times New Roman"/>
                <w:color w:val="333333"/>
                <w:sz w:val="20"/>
                <w:szCs w:val="20"/>
              </w:rPr>
              <w:t>.</w:t>
            </w:r>
            <w:r w:rsidR="00CC47F6" w:rsidRPr="00CC47F6">
              <w:rPr>
                <w:rFonts w:ascii="Comic Sans MS" w:hAnsi="Comic Sans MS" w:cs="Times New Roman"/>
                <w:color w:val="333333"/>
                <w:sz w:val="20"/>
                <w:szCs w:val="20"/>
              </w:rPr>
              <w:t xml:space="preserve"> </w:t>
            </w:r>
            <w:r>
              <w:rPr>
                <w:rFonts w:ascii="Comic Sans MS" w:hAnsi="Comic Sans MS" w:cs="Times New Roman"/>
                <w:color w:val="333333"/>
                <w:sz w:val="20"/>
                <w:szCs w:val="20"/>
              </w:rPr>
              <w:t xml:space="preserve">Uses an unclear or </w:t>
            </w:r>
            <w:r w:rsidR="00CC47F6" w:rsidRPr="00CC47F6">
              <w:rPr>
                <w:rFonts w:ascii="Comic Sans MS" w:hAnsi="Comic Sans MS" w:cs="Times New Roman"/>
                <w:color w:val="333333"/>
                <w:sz w:val="20"/>
                <w:szCs w:val="20"/>
              </w:rPr>
              <w:t>quiet voice that could be clearer. Presents information without emphasis on main points.</w:t>
            </w:r>
            <w:r w:rsidR="00CC47F6" w:rsidRPr="00CC47F6">
              <w:rPr>
                <w:rFonts w:ascii="Verdana" w:hAnsi="Verdana" w:cs="Times New Roman"/>
                <w:color w:val="333333"/>
                <w:sz w:val="20"/>
                <w:szCs w:val="20"/>
              </w:rPr>
              <w:t> </w:t>
            </w:r>
          </w:p>
        </w:tc>
      </w:tr>
      <w:tr w:rsidR="000954A0" w:rsidRPr="00CC47F6" w14:paraId="654DA6AC" w14:textId="77777777" w:rsidTr="000954A0">
        <w:trPr>
          <w:trHeight w:val="1762"/>
          <w:tblCellSpacing w:w="0" w:type="dxa"/>
        </w:trPr>
        <w:tc>
          <w:tcPr>
            <w:tcW w:w="2439" w:type="dxa"/>
            <w:tcBorders>
              <w:top w:val="outset" w:sz="6" w:space="0" w:color="auto"/>
              <w:left w:val="outset" w:sz="6" w:space="0" w:color="auto"/>
              <w:right w:val="outset" w:sz="6" w:space="0" w:color="auto"/>
            </w:tcBorders>
            <w:shd w:val="clear" w:color="auto" w:fill="FFFFFF"/>
            <w:hideMark/>
          </w:tcPr>
          <w:p w14:paraId="50568D42" w14:textId="77777777"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Verdana" w:hAnsi="Verdana" w:cs="Times New Roman"/>
                <w:color w:val="333333"/>
                <w:sz w:val="20"/>
                <w:szCs w:val="20"/>
              </w:rPr>
              <w:t> </w:t>
            </w:r>
          </w:p>
          <w:p w14:paraId="2375FDF0" w14:textId="77777777"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Verdana" w:hAnsi="Verdana" w:cs="Times New Roman"/>
                <w:b/>
                <w:bCs/>
                <w:color w:val="333333"/>
                <w:sz w:val="20"/>
                <w:szCs w:val="20"/>
              </w:rPr>
              <w:t>Creates a multimedia presentation</w:t>
            </w:r>
          </w:p>
          <w:p w14:paraId="009B9551" w14:textId="77777777"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p>
        </w:tc>
        <w:tc>
          <w:tcPr>
            <w:tcW w:w="0" w:type="auto"/>
            <w:tcBorders>
              <w:top w:val="outset" w:sz="6" w:space="0" w:color="auto"/>
              <w:left w:val="outset" w:sz="6" w:space="0" w:color="auto"/>
              <w:right w:val="outset" w:sz="6" w:space="0" w:color="auto"/>
            </w:tcBorders>
            <w:shd w:val="clear" w:color="auto" w:fill="FFFFFF"/>
            <w:hideMark/>
          </w:tcPr>
          <w:p w14:paraId="6BBBEF95" w14:textId="236DED7C"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Designs a multimedia</w:t>
            </w:r>
            <w:r>
              <w:rPr>
                <w:rFonts w:ascii="Comic Sans MS" w:hAnsi="Comic Sans MS" w:cs="Times New Roman"/>
                <w:color w:val="333333"/>
                <w:sz w:val="20"/>
                <w:szCs w:val="20"/>
              </w:rPr>
              <w:t>/visual</w:t>
            </w:r>
            <w:r w:rsidRPr="00CC47F6">
              <w:rPr>
                <w:rFonts w:ascii="Comic Sans MS" w:hAnsi="Comic Sans MS" w:cs="Times New Roman"/>
                <w:color w:val="333333"/>
                <w:sz w:val="20"/>
                <w:szCs w:val="20"/>
              </w:rPr>
              <w:t xml:space="preserve"> presentation that creatively features a variety of images </w:t>
            </w:r>
            <w:r>
              <w:rPr>
                <w:rFonts w:ascii="Comic Sans MS" w:hAnsi="Comic Sans MS" w:cs="Times New Roman"/>
                <w:color w:val="333333"/>
                <w:sz w:val="20"/>
                <w:szCs w:val="20"/>
              </w:rPr>
              <w:t xml:space="preserve">and information </w:t>
            </w:r>
            <w:r w:rsidRPr="00CC47F6">
              <w:rPr>
                <w:rFonts w:ascii="Comic Sans MS" w:hAnsi="Comic Sans MS" w:cs="Times New Roman"/>
                <w:color w:val="333333"/>
                <w:sz w:val="20"/>
                <w:szCs w:val="20"/>
              </w:rPr>
              <w:t>that enhance</w:t>
            </w:r>
            <w:r>
              <w:rPr>
                <w:rFonts w:ascii="Comic Sans MS" w:hAnsi="Comic Sans MS" w:cs="Times New Roman"/>
                <w:color w:val="333333"/>
                <w:sz w:val="20"/>
                <w:szCs w:val="20"/>
              </w:rPr>
              <w:t>s</w:t>
            </w:r>
            <w:r w:rsidRPr="00CC47F6">
              <w:rPr>
                <w:rFonts w:ascii="Comic Sans MS" w:hAnsi="Comic Sans MS" w:cs="Times New Roman"/>
                <w:color w:val="333333"/>
                <w:sz w:val="20"/>
                <w:szCs w:val="20"/>
              </w:rPr>
              <w:t xml:space="preserve"> the presentation and engages the audience.</w:t>
            </w:r>
          </w:p>
          <w:p w14:paraId="23E318F3" w14:textId="77777777"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 </w:t>
            </w:r>
          </w:p>
        </w:tc>
        <w:tc>
          <w:tcPr>
            <w:tcW w:w="0" w:type="auto"/>
            <w:tcBorders>
              <w:top w:val="outset" w:sz="6" w:space="0" w:color="auto"/>
              <w:left w:val="outset" w:sz="6" w:space="0" w:color="auto"/>
              <w:right w:val="outset" w:sz="6" w:space="0" w:color="auto"/>
            </w:tcBorders>
            <w:shd w:val="clear" w:color="auto" w:fill="FFFFFF"/>
            <w:hideMark/>
          </w:tcPr>
          <w:p w14:paraId="5A40DDFE" w14:textId="0845C990"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Designs a multimedia</w:t>
            </w:r>
            <w:r>
              <w:rPr>
                <w:rFonts w:ascii="Comic Sans MS" w:hAnsi="Comic Sans MS" w:cs="Times New Roman"/>
                <w:color w:val="333333"/>
                <w:sz w:val="20"/>
                <w:szCs w:val="20"/>
              </w:rPr>
              <w:t>/visual</w:t>
            </w:r>
            <w:r w:rsidRPr="00CC47F6">
              <w:rPr>
                <w:rFonts w:ascii="Comic Sans MS" w:hAnsi="Comic Sans MS" w:cs="Times New Roman"/>
                <w:color w:val="333333"/>
                <w:sz w:val="20"/>
                <w:szCs w:val="20"/>
              </w:rPr>
              <w:t xml:space="preserve"> presentation that features meaningful visual images and sounds that improve the presentation and interests the audience.</w:t>
            </w:r>
          </w:p>
        </w:tc>
        <w:tc>
          <w:tcPr>
            <w:tcW w:w="0" w:type="auto"/>
            <w:tcBorders>
              <w:top w:val="outset" w:sz="6" w:space="0" w:color="auto"/>
              <w:left w:val="outset" w:sz="6" w:space="0" w:color="auto"/>
              <w:right w:val="outset" w:sz="6" w:space="0" w:color="auto"/>
            </w:tcBorders>
            <w:shd w:val="clear" w:color="auto" w:fill="FFFFFF"/>
            <w:hideMark/>
          </w:tcPr>
          <w:p w14:paraId="5286EDC1" w14:textId="77777777"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Designs a multimedia</w:t>
            </w:r>
            <w:r>
              <w:rPr>
                <w:rFonts w:ascii="Comic Sans MS" w:hAnsi="Comic Sans MS" w:cs="Times New Roman"/>
                <w:color w:val="333333"/>
                <w:sz w:val="20"/>
                <w:szCs w:val="20"/>
              </w:rPr>
              <w:t>/visual</w:t>
            </w:r>
            <w:r w:rsidRPr="00CC47F6">
              <w:rPr>
                <w:rFonts w:ascii="Comic Sans MS" w:hAnsi="Comic Sans MS" w:cs="Times New Roman"/>
                <w:color w:val="333333"/>
                <w:sz w:val="20"/>
                <w:szCs w:val="20"/>
              </w:rPr>
              <w:t xml:space="preserve"> presentation that uses some visual images and sounds that sufficiently support the presentation and generally appeals to the audience.</w:t>
            </w:r>
          </w:p>
        </w:tc>
        <w:tc>
          <w:tcPr>
            <w:tcW w:w="0" w:type="auto"/>
            <w:tcBorders>
              <w:top w:val="outset" w:sz="6" w:space="0" w:color="auto"/>
              <w:left w:val="outset" w:sz="6" w:space="0" w:color="auto"/>
              <w:right w:val="outset" w:sz="6" w:space="0" w:color="auto"/>
            </w:tcBorders>
            <w:shd w:val="clear" w:color="auto" w:fill="FFFFFF"/>
          </w:tcPr>
          <w:p w14:paraId="05915090" w14:textId="2DEF5B1B"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p>
        </w:tc>
        <w:tc>
          <w:tcPr>
            <w:tcW w:w="0" w:type="auto"/>
            <w:tcBorders>
              <w:top w:val="outset" w:sz="6" w:space="0" w:color="auto"/>
              <w:left w:val="outset" w:sz="6" w:space="0" w:color="auto"/>
              <w:right w:val="outset" w:sz="6" w:space="0" w:color="auto"/>
            </w:tcBorders>
            <w:shd w:val="clear" w:color="auto" w:fill="FFFFFF"/>
            <w:hideMark/>
          </w:tcPr>
          <w:p w14:paraId="32CC5E62" w14:textId="4B3C6C29" w:rsidR="000954A0" w:rsidRPr="00CC47F6" w:rsidRDefault="000954A0" w:rsidP="00CC47F6">
            <w:pPr>
              <w:spacing w:before="100" w:beforeAutospacing="1" w:after="100" w:afterAutospacing="1" w:line="270" w:lineRule="atLeast"/>
              <w:jc w:val="center"/>
              <w:rPr>
                <w:rFonts w:ascii="Verdana" w:hAnsi="Verdana" w:cs="Times New Roman"/>
                <w:color w:val="333333"/>
                <w:sz w:val="20"/>
                <w:szCs w:val="20"/>
              </w:rPr>
            </w:pPr>
            <w:r w:rsidRPr="00CC47F6">
              <w:rPr>
                <w:rFonts w:ascii="Comic Sans MS" w:hAnsi="Comic Sans MS" w:cs="Times New Roman"/>
                <w:color w:val="333333"/>
                <w:sz w:val="20"/>
                <w:szCs w:val="20"/>
              </w:rPr>
              <w:t>Designs a multimedia</w:t>
            </w:r>
            <w:r>
              <w:rPr>
                <w:rFonts w:ascii="Comic Sans MS" w:hAnsi="Comic Sans MS" w:cs="Times New Roman"/>
                <w:color w:val="333333"/>
                <w:sz w:val="20"/>
                <w:szCs w:val="20"/>
              </w:rPr>
              <w:t>/visual</w:t>
            </w:r>
            <w:r w:rsidRPr="00CC47F6">
              <w:rPr>
                <w:rFonts w:ascii="Comic Sans MS" w:hAnsi="Comic Sans MS" w:cs="Times New Roman"/>
                <w:color w:val="333333"/>
                <w:sz w:val="20"/>
                <w:szCs w:val="20"/>
              </w:rPr>
              <w:t xml:space="preserve"> presentation that uses irrelevant visual images and sounds that does not support the presentation and lacks appeal to the audience.</w:t>
            </w:r>
          </w:p>
        </w:tc>
      </w:tr>
    </w:tbl>
    <w:p w14:paraId="6F0002DA" w14:textId="77777777" w:rsidR="00571B14" w:rsidRDefault="00571B14"/>
    <w:sectPr w:rsidR="00571B14" w:rsidSect="00571B14">
      <w:pgSz w:w="15840" w:h="12240" w:orient="landscape"/>
      <w:pgMar w:top="81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39C"/>
    <w:multiLevelType w:val="multilevel"/>
    <w:tmpl w:val="3B18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59C"/>
    <w:multiLevelType w:val="multilevel"/>
    <w:tmpl w:val="4D8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C6E95"/>
    <w:multiLevelType w:val="multilevel"/>
    <w:tmpl w:val="1D0A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85F8E"/>
    <w:multiLevelType w:val="multilevel"/>
    <w:tmpl w:val="2EFA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F6"/>
    <w:rsid w:val="000954A0"/>
    <w:rsid w:val="000A731E"/>
    <w:rsid w:val="002D0151"/>
    <w:rsid w:val="003D3CC8"/>
    <w:rsid w:val="00473CD3"/>
    <w:rsid w:val="004B470A"/>
    <w:rsid w:val="004F7727"/>
    <w:rsid w:val="004F7E27"/>
    <w:rsid w:val="00517F63"/>
    <w:rsid w:val="00562284"/>
    <w:rsid w:val="00571B14"/>
    <w:rsid w:val="006921FC"/>
    <w:rsid w:val="00CC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C32A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C47F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47F6"/>
    <w:rPr>
      <w:rFonts w:ascii="Times" w:hAnsi="Times"/>
      <w:b/>
      <w:bCs/>
      <w:sz w:val="20"/>
      <w:szCs w:val="20"/>
    </w:rPr>
  </w:style>
  <w:style w:type="paragraph" w:styleId="NormalWeb">
    <w:name w:val="Normal (Web)"/>
    <w:basedOn w:val="Normal"/>
    <w:uiPriority w:val="99"/>
    <w:unhideWhenUsed/>
    <w:rsid w:val="00CC47F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47F6"/>
    <w:rPr>
      <w:b/>
      <w:bCs/>
    </w:rPr>
  </w:style>
  <w:style w:type="paragraph" w:customStyle="1" w:styleId="preformatted">
    <w:name w:val="preformatted"/>
    <w:basedOn w:val="Normal"/>
    <w:rsid w:val="00CC47F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C4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7F6"/>
    <w:rPr>
      <w:rFonts w:ascii="Lucida Grande" w:hAnsi="Lucida Grande" w:cs="Lucida Grande"/>
      <w:sz w:val="18"/>
      <w:szCs w:val="18"/>
    </w:rPr>
  </w:style>
  <w:style w:type="character" w:styleId="Hyperlink">
    <w:name w:val="Hyperlink"/>
    <w:basedOn w:val="DefaultParagraphFont"/>
    <w:uiPriority w:val="99"/>
    <w:unhideWhenUsed/>
    <w:rsid w:val="004B47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C47F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47F6"/>
    <w:rPr>
      <w:rFonts w:ascii="Times" w:hAnsi="Times"/>
      <w:b/>
      <w:bCs/>
      <w:sz w:val="20"/>
      <w:szCs w:val="20"/>
    </w:rPr>
  </w:style>
  <w:style w:type="paragraph" w:styleId="NormalWeb">
    <w:name w:val="Normal (Web)"/>
    <w:basedOn w:val="Normal"/>
    <w:uiPriority w:val="99"/>
    <w:unhideWhenUsed/>
    <w:rsid w:val="00CC47F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C47F6"/>
    <w:rPr>
      <w:b/>
      <w:bCs/>
    </w:rPr>
  </w:style>
  <w:style w:type="paragraph" w:customStyle="1" w:styleId="preformatted">
    <w:name w:val="preformatted"/>
    <w:basedOn w:val="Normal"/>
    <w:rsid w:val="00CC47F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C4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7F6"/>
    <w:rPr>
      <w:rFonts w:ascii="Lucida Grande" w:hAnsi="Lucida Grande" w:cs="Lucida Grande"/>
      <w:sz w:val="18"/>
      <w:szCs w:val="18"/>
    </w:rPr>
  </w:style>
  <w:style w:type="character" w:styleId="Hyperlink">
    <w:name w:val="Hyperlink"/>
    <w:basedOn w:val="DefaultParagraphFont"/>
    <w:uiPriority w:val="99"/>
    <w:unhideWhenUsed/>
    <w:rsid w:val="004B4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7607">
      <w:bodyDiv w:val="1"/>
      <w:marLeft w:val="0"/>
      <w:marRight w:val="0"/>
      <w:marTop w:val="0"/>
      <w:marBottom w:val="0"/>
      <w:divBdr>
        <w:top w:val="none" w:sz="0" w:space="0" w:color="auto"/>
        <w:left w:val="none" w:sz="0" w:space="0" w:color="auto"/>
        <w:bottom w:val="none" w:sz="0" w:space="0" w:color="auto"/>
        <w:right w:val="none" w:sz="0" w:space="0" w:color="auto"/>
      </w:divBdr>
      <w:divsChild>
        <w:div w:id="14864355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chsystems.com/en-ca/about-busch-systems/sustainability/recycling-sustainability-facts/" TargetMode="External"/><Relationship Id="rId12" Type="http://schemas.openxmlformats.org/officeDocument/2006/relationships/hyperlink" Target="http://www.recycling-guide.org.uk/rrr.html" TargetMode="External"/><Relationship Id="rId13" Type="http://schemas.openxmlformats.org/officeDocument/2006/relationships/hyperlink" Target="http://www.calgary.ca/UEP/WRS/Pages/Recycling-information/Residential-services/Blue-cart-recycling/What-Can-You-Recycle.aspx" TargetMode="External"/><Relationship Id="rId14" Type="http://schemas.openxmlformats.org/officeDocument/2006/relationships/hyperlink" Target="https://cotap.org/reduce-carbon-footprin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pkphysicalscience.com/article/488?search=recycling" TargetMode="External"/><Relationship Id="rId8" Type="http://schemas.openxmlformats.org/officeDocument/2006/relationships/hyperlink" Target="http://www.pklifescience.com/subject/15" TargetMode="External"/><Relationship Id="rId9" Type="http://schemas.openxmlformats.org/officeDocument/2006/relationships/hyperlink" Target="http://content.blackgold.ca/ict/Division2/4Rs/4RS.htm" TargetMode="External"/><Relationship Id="rId10" Type="http://schemas.openxmlformats.org/officeDocument/2006/relationships/hyperlink" Target="https://www.ec.gc.ca/gdd-mw/default.asp?lang=en&amp;n=D3A22B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Macintosh Word</Application>
  <DocSecurity>0</DocSecurity>
  <Lines>39</Lines>
  <Paragraphs>11</Paragraphs>
  <ScaleCrop>false</ScaleCrop>
  <Company>Calgary Board of Education</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cp:lastPrinted>2017-10-06T22:00:00Z</cp:lastPrinted>
  <dcterms:created xsi:type="dcterms:W3CDTF">2017-10-09T21:35:00Z</dcterms:created>
  <dcterms:modified xsi:type="dcterms:W3CDTF">2017-10-09T21:35:00Z</dcterms:modified>
</cp:coreProperties>
</file>